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ADD" w:rsidRPr="004D1ADD" w:rsidRDefault="004D1ADD" w:rsidP="004D1ADD">
      <w:pPr>
        <w:keepNext/>
        <w:spacing w:after="0" w:line="240" w:lineRule="auto"/>
        <w:jc w:val="center"/>
        <w:outlineLvl w:val="0"/>
        <w:rPr>
          <w:rFonts w:ascii="Times New Roman" w:eastAsia="Times New Roman" w:hAnsi="Times New Roman" w:cs="Times New Roman"/>
          <w:b/>
          <w:lang w:eastAsia="ru-RU"/>
        </w:rPr>
      </w:pPr>
      <w:bookmarkStart w:id="0" w:name="_GoBack"/>
      <w:bookmarkEnd w:id="0"/>
      <w:r w:rsidRPr="004D1ADD">
        <w:rPr>
          <w:rFonts w:ascii="Times New Roman" w:eastAsia="Times New Roman" w:hAnsi="Times New Roman" w:cs="Times New Roman"/>
          <w:b/>
          <w:lang w:eastAsia="ru-RU"/>
        </w:rPr>
        <w:t>Контракт №_____</w:t>
      </w:r>
    </w:p>
    <w:p w:rsidR="004D1ADD" w:rsidRPr="004D1ADD" w:rsidRDefault="004D1ADD" w:rsidP="004D1ADD">
      <w:pPr>
        <w:tabs>
          <w:tab w:val="left" w:pos="720"/>
          <w:tab w:val="left" w:pos="1185"/>
        </w:tabs>
        <w:spacing w:before="20" w:afterLines="20" w:after="48" w:line="240" w:lineRule="auto"/>
        <w:jc w:val="center"/>
        <w:rPr>
          <w:rFonts w:ascii="Times New Roman" w:eastAsia="Times New Roman" w:hAnsi="Times New Roman" w:cs="Times New Roman"/>
          <w:b/>
          <w:lang w:eastAsia="ru-RU"/>
        </w:rPr>
      </w:pPr>
      <w:r w:rsidRPr="004D1ADD">
        <w:rPr>
          <w:rFonts w:ascii="Times New Roman" w:eastAsia="Times New Roman" w:hAnsi="Times New Roman" w:cs="Times New Roman"/>
          <w:b/>
          <w:lang w:eastAsia="ru-RU"/>
        </w:rPr>
        <w:t>на оказание услуг по техническому обслуживанию и эксплуатации угольной котельной и наружных тепловых сетей для подачи тепла и горячей воды</w:t>
      </w:r>
    </w:p>
    <w:p w:rsidR="004D1ADD" w:rsidRPr="004D1ADD" w:rsidRDefault="004D1ADD" w:rsidP="004D1ADD">
      <w:pPr>
        <w:keepNext/>
        <w:spacing w:after="0" w:line="240" w:lineRule="auto"/>
        <w:jc w:val="center"/>
        <w:outlineLvl w:val="0"/>
        <w:rPr>
          <w:rFonts w:ascii="Times New Roman" w:eastAsia="Times New Roman" w:hAnsi="Times New Roman" w:cs="Times New Roman"/>
          <w:b/>
          <w:lang w:eastAsia="ru-RU"/>
        </w:rPr>
      </w:pPr>
    </w:p>
    <w:p w:rsidR="004D1ADD" w:rsidRPr="004D1ADD" w:rsidRDefault="004D1ADD" w:rsidP="004D1ADD">
      <w:pPr>
        <w:spacing w:after="0" w:line="240" w:lineRule="auto"/>
        <w:rPr>
          <w:rFonts w:ascii="Times New Roman" w:eastAsia="Times New Roman" w:hAnsi="Times New Roman" w:cs="Times New Roman"/>
          <w:bCs/>
          <w:lang w:val="x-none" w:eastAsia="x-none"/>
        </w:rPr>
      </w:pPr>
      <w:r w:rsidRPr="004D1ADD">
        <w:rPr>
          <w:rFonts w:ascii="Times New Roman" w:eastAsia="Times New Roman" w:hAnsi="Times New Roman" w:cs="Times New Roman"/>
          <w:bCs/>
          <w:lang w:val="x-none" w:eastAsia="x-none"/>
        </w:rPr>
        <w:t>г. Тверь</w:t>
      </w:r>
      <w:r w:rsidRPr="004D1ADD">
        <w:rPr>
          <w:rFonts w:ascii="Times New Roman" w:eastAsia="Times New Roman" w:hAnsi="Times New Roman" w:cs="Times New Roman"/>
          <w:bCs/>
          <w:lang w:val="x-none" w:eastAsia="x-none"/>
        </w:rPr>
        <w:tab/>
      </w:r>
      <w:r w:rsidRPr="004D1ADD">
        <w:rPr>
          <w:rFonts w:ascii="Times New Roman" w:eastAsia="Times New Roman" w:hAnsi="Times New Roman" w:cs="Times New Roman"/>
          <w:bCs/>
          <w:lang w:val="x-none" w:eastAsia="x-none"/>
        </w:rPr>
        <w:tab/>
      </w:r>
      <w:r w:rsidRPr="004D1ADD">
        <w:rPr>
          <w:rFonts w:ascii="Times New Roman" w:eastAsia="Times New Roman" w:hAnsi="Times New Roman" w:cs="Times New Roman"/>
          <w:bCs/>
          <w:lang w:val="x-none" w:eastAsia="x-none"/>
        </w:rPr>
        <w:tab/>
      </w:r>
      <w:r w:rsidRPr="004D1ADD">
        <w:rPr>
          <w:rFonts w:ascii="Times New Roman" w:eastAsia="Times New Roman" w:hAnsi="Times New Roman" w:cs="Times New Roman"/>
          <w:bCs/>
          <w:lang w:val="x-none" w:eastAsia="x-none"/>
        </w:rPr>
        <w:tab/>
      </w:r>
      <w:r w:rsidRPr="004D1ADD">
        <w:rPr>
          <w:rFonts w:ascii="Times New Roman" w:eastAsia="Times New Roman" w:hAnsi="Times New Roman" w:cs="Times New Roman"/>
          <w:bCs/>
          <w:lang w:val="x-none" w:eastAsia="x-none"/>
        </w:rPr>
        <w:tab/>
      </w:r>
      <w:r w:rsidRPr="004D1ADD">
        <w:rPr>
          <w:rFonts w:ascii="Times New Roman" w:eastAsia="Times New Roman" w:hAnsi="Times New Roman" w:cs="Times New Roman"/>
          <w:bCs/>
          <w:lang w:val="x-none" w:eastAsia="x-none"/>
        </w:rPr>
        <w:tab/>
      </w:r>
      <w:r w:rsidRPr="004D1ADD">
        <w:rPr>
          <w:rFonts w:ascii="Times New Roman" w:eastAsia="Times New Roman" w:hAnsi="Times New Roman" w:cs="Times New Roman"/>
          <w:bCs/>
          <w:lang w:val="x-none" w:eastAsia="x-none"/>
        </w:rPr>
        <w:tab/>
        <w:t xml:space="preserve">  </w:t>
      </w:r>
      <w:r w:rsidRPr="004D1ADD">
        <w:rPr>
          <w:rFonts w:ascii="Times New Roman" w:eastAsia="Times New Roman" w:hAnsi="Times New Roman" w:cs="Times New Roman"/>
          <w:bCs/>
          <w:lang w:eastAsia="x-none"/>
        </w:rPr>
        <w:t xml:space="preserve">                 </w:t>
      </w:r>
      <w:r w:rsidRPr="004D1ADD">
        <w:rPr>
          <w:rFonts w:ascii="Times New Roman" w:eastAsia="Times New Roman" w:hAnsi="Times New Roman" w:cs="Times New Roman"/>
          <w:bCs/>
          <w:lang w:val="x-none" w:eastAsia="x-none"/>
        </w:rPr>
        <w:t xml:space="preserve">     «___» _________ 20_ г.</w:t>
      </w:r>
    </w:p>
    <w:p w:rsidR="004D1ADD" w:rsidRPr="004D1ADD" w:rsidRDefault="004D1ADD" w:rsidP="003E656C">
      <w:pPr>
        <w:spacing w:after="0" w:line="240" w:lineRule="auto"/>
        <w:rPr>
          <w:rFonts w:ascii="Times New Roman" w:eastAsia="Times New Roman" w:hAnsi="Times New Roman" w:cs="Times New Roman"/>
          <w:b/>
          <w:bCs/>
          <w:lang w:val="x-none" w:eastAsia="x-none"/>
        </w:rPr>
      </w:pPr>
    </w:p>
    <w:p w:rsidR="004D1ADD" w:rsidRPr="004D1ADD" w:rsidRDefault="008E38BF" w:rsidP="003E656C">
      <w:pPr>
        <w:suppressAutoHyphen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8E38BF">
        <w:rPr>
          <w:rFonts w:ascii="Times New Roman" w:eastAsia="Times New Roman" w:hAnsi="Times New Roman" w:cs="Times New Roman"/>
          <w:lang w:eastAsia="ru-RU"/>
        </w:rPr>
        <w:t>Государственное бюджетное профессиональное образовательное учреждение Тверской технологический колледж, именуемое в дальнейшем «Заказчик», в лице директора Скворцовой Юлии Анатольевны</w:t>
      </w:r>
      <w:r>
        <w:rPr>
          <w:rFonts w:ascii="Times New Roman" w:eastAsia="Times New Roman" w:hAnsi="Times New Roman" w:cs="Times New Roman"/>
          <w:lang w:eastAsia="ru-RU"/>
        </w:rPr>
        <w:t>, действующей</w:t>
      </w:r>
      <w:r w:rsidR="004D1ADD" w:rsidRPr="004D1ADD">
        <w:rPr>
          <w:rFonts w:ascii="Times New Roman" w:eastAsia="Times New Roman" w:hAnsi="Times New Roman" w:cs="Times New Roman"/>
          <w:lang w:eastAsia="ru-RU"/>
        </w:rPr>
        <w:t xml:space="preserve"> на основании Устава, с одной стороны и __________________________, именуемый в дальнейшем «Исполнитель», в лице ______________________, действующего</w:t>
      </w:r>
      <w:r w:rsidR="00793750">
        <w:rPr>
          <w:rFonts w:ascii="Times New Roman" w:eastAsia="Times New Roman" w:hAnsi="Times New Roman" w:cs="Times New Roman"/>
          <w:lang w:eastAsia="ru-RU"/>
        </w:rPr>
        <w:t xml:space="preserve"> на основании ________________,</w:t>
      </w:r>
      <w:r w:rsidR="004D1ADD" w:rsidRPr="004D1ADD">
        <w:rPr>
          <w:rFonts w:ascii="Times New Roman" w:eastAsia="Times New Roman" w:hAnsi="Times New Roman" w:cs="Times New Roman"/>
          <w:i/>
          <w:lang w:eastAsia="ru-RU"/>
        </w:rPr>
        <w:t xml:space="preserve"> </w:t>
      </w:r>
      <w:r w:rsidR="004D1ADD" w:rsidRPr="004D1ADD">
        <w:rPr>
          <w:rFonts w:ascii="Times New Roman" w:eastAsia="Times New Roman" w:hAnsi="Times New Roman" w:cs="Times New Roman"/>
          <w:lang w:eastAsia="ru-RU"/>
        </w:rPr>
        <w:t xml:space="preserve">с другой стороны, именуемые в дальнейшем «Стороны», в соответствии с </w:t>
      </w:r>
      <w:r w:rsidR="00793750">
        <w:rPr>
          <w:rFonts w:ascii="Times New Roman" w:eastAsia="Times New Roman" w:hAnsi="Times New Roman" w:cs="Times New Roman"/>
          <w:lang w:eastAsia="ru-RU"/>
        </w:rPr>
        <w:t xml:space="preserve">п. 5 ч. 1 ст. 93 </w:t>
      </w:r>
      <w:r w:rsidR="004D1ADD" w:rsidRPr="004D1ADD">
        <w:rPr>
          <w:rFonts w:ascii="Times New Roman" w:eastAsia="Times New Roman" w:hAnsi="Times New Roman" w:cs="Times New Roman"/>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заключили по результатам электронного аукциона (протокол № ____ от _________) настоящий контракт (далее – Контракт) о нижеследующем:</w:t>
      </w:r>
    </w:p>
    <w:p w:rsidR="004D1ADD" w:rsidRPr="004D1ADD" w:rsidRDefault="004D1ADD" w:rsidP="004D1ADD">
      <w:pPr>
        <w:suppressAutoHyphens/>
        <w:spacing w:after="0" w:line="240" w:lineRule="auto"/>
        <w:ind w:firstLine="567"/>
        <w:contextualSpacing/>
        <w:jc w:val="center"/>
        <w:rPr>
          <w:rFonts w:ascii="Times New Roman" w:eastAsia="Times New Roman" w:hAnsi="Times New Roman" w:cs="Times New Roman"/>
          <w:b/>
          <w:lang w:eastAsia="ru-RU"/>
        </w:rPr>
      </w:pPr>
      <w:r w:rsidRPr="004D1ADD">
        <w:rPr>
          <w:rFonts w:ascii="Times New Roman" w:eastAsia="Times New Roman" w:hAnsi="Times New Roman" w:cs="Times New Roman"/>
          <w:b/>
          <w:lang w:eastAsia="ru-RU"/>
        </w:rPr>
        <w:t>1. Предмет контракта</w:t>
      </w:r>
    </w:p>
    <w:p w:rsidR="004D1ADD" w:rsidRPr="004D1ADD" w:rsidRDefault="004D1ADD" w:rsidP="004D1ADD">
      <w:pPr>
        <w:suppressAutoHyphens/>
        <w:spacing w:after="0" w:line="240" w:lineRule="auto"/>
        <w:ind w:firstLine="567"/>
        <w:contextualSpacing/>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1.1. Исполнитель обязуется в установленный настоящим контрактом срок оказать услуги по техническому обслуживанию и эксплуатации угольной котельной и наружных тепловых сетей для подачи тепла и горячей воды (далее – услуги), а Заказчик обязуется принять и оплатить оказанные услуги.</w:t>
      </w:r>
    </w:p>
    <w:p w:rsidR="004D1ADD" w:rsidRPr="004D1ADD" w:rsidRDefault="004D1ADD" w:rsidP="004D1ADD">
      <w:pPr>
        <w:suppressAutoHyphens/>
        <w:spacing w:after="0" w:line="240" w:lineRule="auto"/>
        <w:ind w:firstLine="567"/>
        <w:contextualSpacing/>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1.2. Порядок и сроки оплаты оказанных услуг определяются разделом 2 настоящего контракта.</w:t>
      </w:r>
    </w:p>
    <w:p w:rsidR="004D1ADD" w:rsidRPr="004D1ADD" w:rsidRDefault="004D1ADD" w:rsidP="004D1ADD">
      <w:pPr>
        <w:suppressAutoHyphens/>
        <w:spacing w:after="0" w:line="240" w:lineRule="auto"/>
        <w:ind w:firstLine="567"/>
        <w:contextualSpacing/>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1.3. Требования, предъявляемые к оказываемым услугам, являющимся предметом контракта (п. 1.1), определяются</w:t>
      </w:r>
      <w:r w:rsidR="008B1538">
        <w:rPr>
          <w:rFonts w:ascii="Times New Roman" w:eastAsia="Times New Roman" w:hAnsi="Times New Roman" w:cs="Times New Roman"/>
          <w:lang w:eastAsia="ru-RU"/>
        </w:rPr>
        <w:t xml:space="preserve"> Описанием объекта закупки (т</w:t>
      </w:r>
      <w:r w:rsidRPr="004D1ADD">
        <w:rPr>
          <w:rFonts w:ascii="Times New Roman" w:eastAsia="Times New Roman" w:hAnsi="Times New Roman" w:cs="Times New Roman"/>
          <w:lang w:eastAsia="ru-RU"/>
        </w:rPr>
        <w:t>ехническим заданием</w:t>
      </w:r>
      <w:r w:rsidR="008B1538">
        <w:rPr>
          <w:rFonts w:ascii="Times New Roman" w:eastAsia="Times New Roman" w:hAnsi="Times New Roman" w:cs="Times New Roman"/>
          <w:lang w:eastAsia="ru-RU"/>
        </w:rPr>
        <w:t>)</w:t>
      </w:r>
      <w:r w:rsidRPr="004D1ADD">
        <w:rPr>
          <w:rFonts w:ascii="Times New Roman" w:eastAsia="Times New Roman" w:hAnsi="Times New Roman" w:cs="Times New Roman"/>
          <w:lang w:eastAsia="ru-RU"/>
        </w:rPr>
        <w:t xml:space="preserve"> (Приложение № 1 к контракту), являющимся неотъемлемой частью настоящего контракта.</w:t>
      </w:r>
    </w:p>
    <w:p w:rsidR="004D1ADD" w:rsidRPr="004D1ADD" w:rsidRDefault="004D1ADD" w:rsidP="004D1ADD">
      <w:pPr>
        <w:suppressAutoHyphens/>
        <w:spacing w:after="0" w:line="240" w:lineRule="auto"/>
        <w:ind w:firstLine="567"/>
        <w:contextualSpacing/>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1.4. Место оказания услуг</w:t>
      </w:r>
      <w:r w:rsidR="008E38BF">
        <w:rPr>
          <w:rFonts w:ascii="Times New Roman" w:eastAsia="Times New Roman" w:hAnsi="Times New Roman" w:cs="Times New Roman"/>
          <w:lang w:eastAsia="ru-RU"/>
        </w:rPr>
        <w:t>и: Тверская область, Старицкий</w:t>
      </w:r>
      <w:r w:rsidRPr="004D1ADD">
        <w:rPr>
          <w:rFonts w:ascii="Times New Roman" w:eastAsia="Times New Roman" w:hAnsi="Times New Roman" w:cs="Times New Roman"/>
          <w:lang w:eastAsia="ru-RU"/>
        </w:rPr>
        <w:t xml:space="preserve"> район,</w:t>
      </w:r>
      <w:r w:rsidR="008E38BF">
        <w:rPr>
          <w:rFonts w:ascii="Times New Roman" w:eastAsia="Times New Roman" w:hAnsi="Times New Roman" w:cs="Times New Roman"/>
          <w:lang w:eastAsia="ru-RU"/>
        </w:rPr>
        <w:t xml:space="preserve"> г. Старица, пер. Советский, д. 3, помещение котельной</w:t>
      </w:r>
      <w:r w:rsidR="0068272A">
        <w:rPr>
          <w:rFonts w:ascii="Times New Roman" w:eastAsia="Times New Roman" w:hAnsi="Times New Roman" w:cs="Times New Roman"/>
          <w:lang w:eastAsia="ru-RU"/>
        </w:rPr>
        <w:t>,</w:t>
      </w:r>
      <w:r w:rsidR="008E38BF">
        <w:rPr>
          <w:rFonts w:ascii="Times New Roman" w:eastAsia="Times New Roman" w:hAnsi="Times New Roman" w:cs="Times New Roman"/>
          <w:lang w:eastAsia="ru-RU"/>
        </w:rPr>
        <w:t xml:space="preserve"> пристроенной к зданию общежития</w:t>
      </w:r>
      <w:r w:rsidRPr="004D1ADD">
        <w:rPr>
          <w:rFonts w:ascii="Times New Roman" w:eastAsia="Times New Roman" w:hAnsi="Times New Roman" w:cs="Times New Roman"/>
          <w:lang w:eastAsia="ru-RU"/>
        </w:rPr>
        <w:t>.</w:t>
      </w:r>
    </w:p>
    <w:p w:rsidR="004D1ADD" w:rsidRPr="004D1ADD" w:rsidRDefault="004D1ADD" w:rsidP="004D1ADD">
      <w:pPr>
        <w:suppressAutoHyphens/>
        <w:spacing w:after="0" w:line="240" w:lineRule="auto"/>
        <w:ind w:firstLine="567"/>
        <w:contextualSpacing/>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1.5. Иде</w:t>
      </w:r>
      <w:r w:rsidR="008E38BF">
        <w:rPr>
          <w:rFonts w:ascii="Times New Roman" w:eastAsia="Times New Roman" w:hAnsi="Times New Roman" w:cs="Times New Roman"/>
          <w:lang w:eastAsia="ru-RU"/>
        </w:rPr>
        <w:t>нтификационный код закупки:_____________________________________ .</w:t>
      </w:r>
    </w:p>
    <w:p w:rsidR="004D1ADD" w:rsidRDefault="00BB2DD0" w:rsidP="003E656C">
      <w:pPr>
        <w:suppressAutoHyphens/>
        <w:spacing w:after="0" w:line="240" w:lineRule="auto"/>
        <w:ind w:firstLine="567"/>
        <w:contextualSpacing/>
        <w:rPr>
          <w:rFonts w:ascii="Times New Roman" w:eastAsia="Times New Roman" w:hAnsi="Times New Roman" w:cs="Times New Roman"/>
          <w:lang w:eastAsia="ru-RU"/>
        </w:rPr>
      </w:pPr>
      <w:r w:rsidRPr="00BB2DD0">
        <w:rPr>
          <w:rFonts w:ascii="Times New Roman" w:eastAsia="Times New Roman" w:hAnsi="Times New Roman" w:cs="Times New Roman"/>
          <w:lang w:eastAsia="ru-RU"/>
        </w:rPr>
        <w:t>1.6. Источник финансирования: ___________________________________________.</w:t>
      </w:r>
    </w:p>
    <w:p w:rsidR="005F2428" w:rsidRPr="004D1ADD" w:rsidRDefault="005F2428" w:rsidP="003E656C">
      <w:pPr>
        <w:suppressAutoHyphens/>
        <w:spacing w:after="0" w:line="240" w:lineRule="auto"/>
        <w:ind w:firstLine="567"/>
        <w:contextualSpacing/>
        <w:rPr>
          <w:rFonts w:ascii="Times New Roman" w:eastAsia="Times New Roman" w:hAnsi="Times New Roman" w:cs="Times New Roman"/>
          <w:lang w:eastAsia="ru-RU"/>
        </w:rPr>
      </w:pPr>
    </w:p>
    <w:p w:rsidR="004D1ADD" w:rsidRPr="004D1ADD" w:rsidRDefault="004D1ADD" w:rsidP="004D1ADD">
      <w:pPr>
        <w:suppressAutoHyphens/>
        <w:spacing w:after="0" w:line="240" w:lineRule="auto"/>
        <w:ind w:firstLine="567"/>
        <w:contextualSpacing/>
        <w:jc w:val="center"/>
        <w:rPr>
          <w:rFonts w:ascii="Times New Roman" w:eastAsia="Times New Roman" w:hAnsi="Times New Roman" w:cs="Times New Roman"/>
          <w:b/>
          <w:lang w:eastAsia="ru-RU"/>
        </w:rPr>
      </w:pPr>
      <w:r w:rsidRPr="004D1ADD">
        <w:rPr>
          <w:rFonts w:ascii="Times New Roman" w:eastAsia="Times New Roman" w:hAnsi="Times New Roman" w:cs="Times New Roman"/>
          <w:b/>
          <w:lang w:eastAsia="ru-RU"/>
        </w:rPr>
        <w:t>2. Цена контракта и порядок расчётов</w:t>
      </w:r>
    </w:p>
    <w:p w:rsidR="004D1ADD" w:rsidRPr="006E1E4C" w:rsidRDefault="004D1ADD" w:rsidP="006E1E4C">
      <w:pPr>
        <w:pStyle w:val="a6"/>
        <w:snapToGrid w:val="0"/>
        <w:ind w:firstLine="567"/>
        <w:jc w:val="both"/>
        <w:rPr>
          <w:sz w:val="22"/>
          <w:szCs w:val="22"/>
        </w:rPr>
      </w:pPr>
      <w:r w:rsidRPr="004D1ADD">
        <w:rPr>
          <w:lang w:eastAsia="ru-RU"/>
        </w:rPr>
        <w:t xml:space="preserve">2.1. </w:t>
      </w:r>
      <w:r w:rsidR="00CA23C9" w:rsidRPr="00CA23C9">
        <w:rPr>
          <w:sz w:val="22"/>
          <w:szCs w:val="22"/>
        </w:rPr>
        <w:t xml:space="preserve">Цена настоящего </w:t>
      </w:r>
      <w:r w:rsidR="00CA23C9">
        <w:rPr>
          <w:sz w:val="22"/>
          <w:szCs w:val="22"/>
        </w:rPr>
        <w:t>контракта составляет _________ (_________ руб. __</w:t>
      </w:r>
      <w:r w:rsidR="00CA23C9" w:rsidRPr="00CA23C9">
        <w:rPr>
          <w:sz w:val="22"/>
          <w:szCs w:val="22"/>
        </w:rPr>
        <w:t xml:space="preserve"> коп.) </w:t>
      </w:r>
      <w:r w:rsidR="00CA23C9" w:rsidRPr="00CA23C9">
        <w:rPr>
          <w:spacing w:val="-1"/>
          <w:sz w:val="22"/>
          <w:szCs w:val="22"/>
          <w:lang w:eastAsia="ru-RU"/>
        </w:rPr>
        <w:t>за</w:t>
      </w:r>
      <w:r w:rsidR="00A31919">
        <w:rPr>
          <w:sz w:val="22"/>
          <w:szCs w:val="22"/>
        </w:rPr>
        <w:t xml:space="preserve"> 3 месяца (с 01.</w:t>
      </w:r>
      <w:r w:rsidR="000F3526">
        <w:rPr>
          <w:sz w:val="22"/>
          <w:szCs w:val="22"/>
        </w:rPr>
        <w:t>02</w:t>
      </w:r>
      <w:r w:rsidR="00A31919">
        <w:rPr>
          <w:sz w:val="22"/>
          <w:szCs w:val="22"/>
        </w:rPr>
        <w:t>.202</w:t>
      </w:r>
      <w:r w:rsidR="0081758C">
        <w:rPr>
          <w:sz w:val="22"/>
          <w:szCs w:val="22"/>
        </w:rPr>
        <w:t>3</w:t>
      </w:r>
      <w:r w:rsidR="00A31919">
        <w:rPr>
          <w:sz w:val="22"/>
          <w:szCs w:val="22"/>
        </w:rPr>
        <w:t xml:space="preserve"> по 3</w:t>
      </w:r>
      <w:r w:rsidR="000F3526">
        <w:rPr>
          <w:sz w:val="22"/>
          <w:szCs w:val="22"/>
        </w:rPr>
        <w:t>0</w:t>
      </w:r>
      <w:r w:rsidR="00A31919">
        <w:rPr>
          <w:sz w:val="22"/>
          <w:szCs w:val="22"/>
        </w:rPr>
        <w:t>.</w:t>
      </w:r>
      <w:r w:rsidR="000F3526">
        <w:rPr>
          <w:sz w:val="22"/>
          <w:szCs w:val="22"/>
        </w:rPr>
        <w:t>04</w:t>
      </w:r>
      <w:r w:rsidR="0081758C">
        <w:rPr>
          <w:sz w:val="22"/>
          <w:szCs w:val="22"/>
        </w:rPr>
        <w:t>.2023</w:t>
      </w:r>
      <w:r w:rsidR="00CA23C9">
        <w:rPr>
          <w:sz w:val="22"/>
          <w:szCs w:val="22"/>
        </w:rPr>
        <w:t>)</w:t>
      </w:r>
      <w:r w:rsidR="00CA23C9" w:rsidRPr="00CA23C9">
        <w:rPr>
          <w:sz w:val="22"/>
          <w:szCs w:val="22"/>
        </w:rPr>
        <w:t xml:space="preserve">, из расчёта </w:t>
      </w:r>
      <w:r w:rsidR="00CA23C9">
        <w:rPr>
          <w:sz w:val="22"/>
          <w:szCs w:val="22"/>
        </w:rPr>
        <w:t>____________</w:t>
      </w:r>
      <w:r w:rsidR="00CA23C9" w:rsidRPr="00CA23C9">
        <w:rPr>
          <w:sz w:val="22"/>
          <w:szCs w:val="22"/>
        </w:rPr>
        <w:t xml:space="preserve"> руб.</w:t>
      </w:r>
      <w:r w:rsidR="00CA23C9">
        <w:rPr>
          <w:sz w:val="22"/>
          <w:szCs w:val="22"/>
        </w:rPr>
        <w:t xml:space="preserve"> (_________ руб. __</w:t>
      </w:r>
      <w:r w:rsidR="00CA23C9" w:rsidRPr="00CA23C9">
        <w:rPr>
          <w:sz w:val="22"/>
          <w:szCs w:val="22"/>
        </w:rPr>
        <w:t xml:space="preserve"> коп.) в месяц</w:t>
      </w:r>
      <w:r w:rsidR="006E1E4C">
        <w:rPr>
          <w:sz w:val="22"/>
          <w:szCs w:val="22"/>
        </w:rPr>
        <w:t>,</w:t>
      </w:r>
      <w:r w:rsidR="00CA23C9" w:rsidRPr="00CA23C9">
        <w:rPr>
          <w:sz w:val="22"/>
          <w:szCs w:val="22"/>
        </w:rPr>
        <w:t xml:space="preserve"> </w:t>
      </w:r>
      <w:r w:rsidR="006E1E4C">
        <w:rPr>
          <w:sz w:val="22"/>
          <w:szCs w:val="22"/>
        </w:rPr>
        <w:t>включая НДС/</w:t>
      </w:r>
      <w:r w:rsidR="00CA23C9" w:rsidRPr="00CA23C9">
        <w:rPr>
          <w:sz w:val="22"/>
          <w:szCs w:val="22"/>
        </w:rPr>
        <w:t>НДС не облагается</w:t>
      </w:r>
      <w:r w:rsidR="006E1E4C" w:rsidRPr="004D1ADD">
        <w:rPr>
          <w:lang w:eastAsia="ru-RU"/>
        </w:rPr>
        <w:t xml:space="preserve"> (если Исполнитель находится на упрощенной системе налогообложения).</w:t>
      </w:r>
      <w:r w:rsidR="00CA23C9" w:rsidRPr="00CA23C9">
        <w:rPr>
          <w:sz w:val="22"/>
          <w:szCs w:val="22"/>
        </w:rPr>
        <w:t xml:space="preserve"> </w:t>
      </w:r>
    </w:p>
    <w:p w:rsidR="004D1ADD" w:rsidRPr="004D1ADD" w:rsidRDefault="004D1ADD" w:rsidP="004D1ADD">
      <w:pPr>
        <w:suppressAutoHyphens/>
        <w:spacing w:after="0" w:line="240" w:lineRule="auto"/>
        <w:ind w:firstLine="567"/>
        <w:contextualSpacing/>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 xml:space="preserve">Цена контракта включает расходы на страхование, уплату налогов, сборов и другие обязательные платежи, а также прочие расходы, связанные с выполнением обязательств по контракту. </w:t>
      </w:r>
    </w:p>
    <w:p w:rsidR="004D1ADD" w:rsidRPr="004D1ADD" w:rsidRDefault="00BB2DD0" w:rsidP="004D1ADD">
      <w:pPr>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BB2DD0">
        <w:rPr>
          <w:rFonts w:ascii="Times New Roman" w:eastAsia="Times New Roman" w:hAnsi="Times New Roman" w:cs="Times New Roman"/>
          <w:lang w:eastAsia="ru-RU"/>
        </w:rPr>
        <w:t>2.2. Оплата указанных в пункте 1.1 контракта услуг осуществляется Заказчиком в следующем порядке: по факту оказанных услуг на основании документа о приемке</w:t>
      </w:r>
      <w:r w:rsidR="005F2428">
        <w:rPr>
          <w:rFonts w:ascii="Times New Roman" w:eastAsia="Times New Roman" w:hAnsi="Times New Roman" w:cs="Times New Roman"/>
          <w:lang w:eastAsia="ru-RU"/>
        </w:rPr>
        <w:t>,</w:t>
      </w:r>
      <w:r w:rsidRPr="00BB2DD0">
        <w:rPr>
          <w:rFonts w:ascii="Times New Roman" w:eastAsia="Times New Roman" w:hAnsi="Times New Roman" w:cs="Times New Roman"/>
          <w:lang w:eastAsia="ru-RU"/>
        </w:rPr>
        <w:t xml:space="preserve"> подписанного Сторонами</w:t>
      </w:r>
      <w:r w:rsidR="005F2428">
        <w:rPr>
          <w:rFonts w:ascii="Times New Roman" w:eastAsia="Times New Roman" w:hAnsi="Times New Roman" w:cs="Times New Roman"/>
          <w:lang w:eastAsia="ru-RU"/>
        </w:rPr>
        <w:t>,</w:t>
      </w:r>
      <w:r w:rsidRPr="00BB2DD0">
        <w:rPr>
          <w:rFonts w:ascii="Times New Roman" w:eastAsia="Times New Roman" w:hAnsi="Times New Roman" w:cs="Times New Roman"/>
          <w:lang w:eastAsia="ru-RU"/>
        </w:rPr>
        <w:t xml:space="preserve"> (далее – документ о приемке) в течение </w:t>
      </w:r>
      <w:r w:rsidR="005F2428">
        <w:rPr>
          <w:rFonts w:ascii="Times New Roman" w:eastAsia="Times New Roman" w:hAnsi="Times New Roman" w:cs="Times New Roman"/>
          <w:lang w:eastAsia="ru-RU"/>
        </w:rPr>
        <w:t>10 (десят</w:t>
      </w:r>
      <w:r w:rsidRPr="00BB2DD0">
        <w:rPr>
          <w:rFonts w:ascii="Times New Roman" w:eastAsia="Times New Roman" w:hAnsi="Times New Roman" w:cs="Times New Roman"/>
          <w:lang w:eastAsia="ru-RU"/>
        </w:rPr>
        <w:t>и) рабочих дней с даты подписания Заказчиком документа о приемке.</w:t>
      </w:r>
      <w:r>
        <w:rPr>
          <w:rFonts w:ascii="Times New Roman" w:eastAsia="Times New Roman" w:hAnsi="Times New Roman" w:cs="Times New Roman"/>
          <w:lang w:eastAsia="ru-RU"/>
        </w:rPr>
        <w:t xml:space="preserve"> </w:t>
      </w:r>
    </w:p>
    <w:p w:rsidR="004D1ADD" w:rsidRPr="004D1ADD" w:rsidRDefault="004D1ADD" w:rsidP="004D1ADD">
      <w:pPr>
        <w:suppressAutoHyphens/>
        <w:spacing w:after="0" w:line="240" w:lineRule="auto"/>
        <w:ind w:firstLine="567"/>
        <w:contextualSpacing/>
        <w:jc w:val="both"/>
        <w:rPr>
          <w:rFonts w:ascii="Times New Roman" w:eastAsia="Times New Roman" w:hAnsi="Times New Roman" w:cs="Times New Roman"/>
          <w:u w:val="single"/>
          <w:lang w:eastAsia="ru-RU"/>
        </w:rPr>
      </w:pPr>
      <w:r w:rsidRPr="004D1ADD">
        <w:rPr>
          <w:rFonts w:ascii="Times New Roman" w:eastAsia="Times New Roman" w:hAnsi="Times New Roman" w:cs="Times New Roman"/>
          <w:lang w:eastAsia="ru-RU"/>
        </w:rPr>
        <w:t>2.3. Обязательства Заказчика по оплате оказанных услуг считаются исполненными с момента списания денежных средств со счета Заказчика на счет Исполнителя, указанный в контракте.</w:t>
      </w:r>
    </w:p>
    <w:p w:rsidR="004D1ADD" w:rsidRPr="004D1ADD" w:rsidRDefault="004D1ADD" w:rsidP="00092859">
      <w:pPr>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2.4. Ц</w:t>
      </w:r>
      <w:r w:rsidRPr="004D1ADD">
        <w:rPr>
          <w:rFonts w:ascii="Times New Roman" w:eastAsia="Times New Roman" w:hAnsi="Times New Roman" w:cs="Times New Roman"/>
          <w:bCs/>
          <w:lang w:eastAsia="ru-RU"/>
        </w:rPr>
        <w:t>ена контракта является твёрдой и определяется на весь срок исполнения контракта, за исключением случаев, предусмотренных контрактом и действующим законодательством.</w:t>
      </w:r>
    </w:p>
    <w:p w:rsidR="004D1ADD" w:rsidRPr="004D1ADD" w:rsidRDefault="00092859" w:rsidP="004D1ADD">
      <w:pPr>
        <w:suppressAutoHyphens/>
        <w:autoSpaceDE w:val="0"/>
        <w:autoSpaceDN w:val="0"/>
        <w:adjustRightInd w:val="0"/>
        <w:spacing w:after="0" w:line="240" w:lineRule="auto"/>
        <w:ind w:firstLine="567"/>
        <w:jc w:val="both"/>
        <w:rPr>
          <w:rFonts w:ascii="Times New Roman" w:eastAsia="Calibri" w:hAnsi="Times New Roman" w:cs="Times New Roman"/>
          <w:lang w:eastAsia="ru-RU"/>
        </w:rPr>
      </w:pPr>
      <w:r>
        <w:rPr>
          <w:rFonts w:ascii="Times New Roman" w:eastAsia="Times New Roman" w:hAnsi="Times New Roman" w:cs="Times New Roman"/>
          <w:lang w:eastAsia="ru-RU"/>
        </w:rPr>
        <w:t>2.5</w:t>
      </w:r>
      <w:r w:rsidR="004D1ADD" w:rsidRPr="004D1ADD">
        <w:rPr>
          <w:rFonts w:ascii="Times New Roman" w:eastAsia="Times New Roman" w:hAnsi="Times New Roman" w:cs="Times New Roman"/>
          <w:lang w:eastAsia="ru-RU"/>
        </w:rPr>
        <w:t>. Сумма,</w:t>
      </w:r>
      <w:r w:rsidR="004D1ADD" w:rsidRPr="004D1ADD">
        <w:rPr>
          <w:rFonts w:ascii="Times New Roman" w:eastAsia="Calibri" w:hAnsi="Times New Roman" w:cs="Times New Roman"/>
          <w:lang w:eastAsia="ru-RU"/>
        </w:rPr>
        <w:t xml:space="preserve"> подлежащая уплате Заказчиком Исполнителю, являющимся юридическим лицом или физическим лицом, в том числе зарегистрированным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92859" w:rsidRDefault="00092859" w:rsidP="004D1ADD">
      <w:pPr>
        <w:suppressAutoHyphens/>
        <w:autoSpaceDE w:val="0"/>
        <w:autoSpaceDN w:val="0"/>
        <w:adjustRightInd w:val="0"/>
        <w:spacing w:after="0" w:line="240" w:lineRule="auto"/>
        <w:ind w:firstLine="567"/>
        <w:jc w:val="both"/>
        <w:rPr>
          <w:rFonts w:ascii="Times New Roman" w:eastAsia="Calibri" w:hAnsi="Times New Roman" w:cs="Times New Roman"/>
          <w:lang w:eastAsia="ru-RU"/>
        </w:rPr>
      </w:pPr>
      <w:r>
        <w:rPr>
          <w:rFonts w:ascii="Times New Roman" w:eastAsia="Calibri" w:hAnsi="Times New Roman" w:cs="Times New Roman"/>
          <w:lang w:eastAsia="ru-RU"/>
        </w:rPr>
        <w:t>2.6</w:t>
      </w:r>
      <w:r w:rsidR="004D1ADD" w:rsidRPr="004D1ADD">
        <w:rPr>
          <w:rFonts w:ascii="Times New Roman" w:eastAsia="Calibri" w:hAnsi="Times New Roman" w:cs="Times New Roman"/>
          <w:lang w:eastAsia="ru-RU"/>
        </w:rPr>
        <w:t>. Платежи по контракту осуществляются в валюте Российской Федерации – рублях. Разногласия по расчетам за оказанные услуги разрешаются путем переговоров и проведения взаимных сверок.</w:t>
      </w:r>
    </w:p>
    <w:p w:rsidR="004D1ADD" w:rsidRPr="004D1ADD" w:rsidRDefault="004D1ADD" w:rsidP="004D1ADD">
      <w:pPr>
        <w:suppressAutoHyphens/>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4D1ADD">
        <w:rPr>
          <w:rFonts w:ascii="Times New Roman" w:eastAsia="Calibri" w:hAnsi="Times New Roman" w:cs="Times New Roman"/>
          <w:lang w:eastAsia="ru-RU"/>
        </w:rPr>
        <w:lastRenderedPageBreak/>
        <w:t xml:space="preserve"> </w:t>
      </w:r>
      <w:r w:rsidR="00092859">
        <w:rPr>
          <w:rFonts w:ascii="Times New Roman" w:eastAsia="Calibri" w:hAnsi="Times New Roman" w:cs="Times New Roman"/>
          <w:lang w:eastAsia="ru-RU"/>
        </w:rPr>
        <w:t>2.7</w:t>
      </w:r>
      <w:r w:rsidR="00092859" w:rsidRPr="00092859">
        <w:rPr>
          <w:rFonts w:ascii="Times New Roman" w:eastAsia="Calibri" w:hAnsi="Times New Roman" w:cs="Times New Roman"/>
          <w:lang w:eastAsia="ru-RU"/>
        </w:rPr>
        <w:t>. Цена контракта может быть снижена по соглашению сторон без изменения предусмотренных контрактом объёма услуги, качества оказываемой услуги и иных условий контракта.</w:t>
      </w:r>
    </w:p>
    <w:p w:rsidR="004D1ADD" w:rsidRPr="003E656C" w:rsidRDefault="00092859" w:rsidP="003E656C">
      <w:pPr>
        <w:tabs>
          <w:tab w:val="left" w:pos="4365"/>
        </w:tabs>
        <w:suppressAutoHyphen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092859">
        <w:rPr>
          <w:rFonts w:ascii="Times New Roman" w:eastAsia="Times New Roman" w:hAnsi="Times New Roman" w:cs="Times New Roman"/>
          <w:lang w:eastAsia="ru-RU"/>
        </w:rPr>
        <w:t>2.8. Заказчик по согласованию с Исполнителем при исполнении контракта вправе увеличить предусмотренный контрактом объем услуги не более чем на десять процентов или уменьшить предусмотренный контрактом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контракта обязаны уменьшить цену контракта исходя из цены единицы услуги.</w:t>
      </w:r>
    </w:p>
    <w:p w:rsidR="004D1ADD" w:rsidRPr="004D1ADD" w:rsidRDefault="004D1ADD" w:rsidP="004D1ADD">
      <w:pPr>
        <w:suppressAutoHyphens/>
        <w:spacing w:after="0" w:line="240" w:lineRule="auto"/>
        <w:contextualSpacing/>
        <w:jc w:val="center"/>
        <w:rPr>
          <w:rFonts w:ascii="Times New Roman" w:eastAsia="Times New Roman" w:hAnsi="Times New Roman" w:cs="Times New Roman"/>
          <w:b/>
          <w:lang w:eastAsia="ru-RU"/>
        </w:rPr>
      </w:pPr>
      <w:r w:rsidRPr="004D1ADD">
        <w:rPr>
          <w:rFonts w:ascii="Times New Roman" w:eastAsia="Times New Roman" w:hAnsi="Times New Roman" w:cs="Times New Roman"/>
          <w:b/>
          <w:lang w:eastAsia="ru-RU"/>
        </w:rPr>
        <w:t>3. Порядок сдачи и приемки услуг</w:t>
      </w:r>
    </w:p>
    <w:p w:rsidR="004D1ADD" w:rsidRPr="004D1ADD" w:rsidRDefault="004D1ADD" w:rsidP="004D1ADD">
      <w:pPr>
        <w:suppressAutoHyphens/>
        <w:spacing w:after="0" w:line="240" w:lineRule="auto"/>
        <w:ind w:right="-5" w:firstLine="567"/>
        <w:contextualSpacing/>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3.1. Срок ока</w:t>
      </w:r>
      <w:r w:rsidR="00A31919">
        <w:rPr>
          <w:rFonts w:ascii="Times New Roman" w:eastAsia="Times New Roman" w:hAnsi="Times New Roman" w:cs="Times New Roman"/>
          <w:lang w:eastAsia="ru-RU"/>
        </w:rPr>
        <w:t xml:space="preserve">зания услуг: с 01 </w:t>
      </w:r>
      <w:r w:rsidR="000F3526">
        <w:rPr>
          <w:rFonts w:ascii="Times New Roman" w:eastAsia="Times New Roman" w:hAnsi="Times New Roman" w:cs="Times New Roman"/>
          <w:lang w:eastAsia="ru-RU"/>
        </w:rPr>
        <w:t>февраля</w:t>
      </w:r>
      <w:r w:rsidR="00A31919">
        <w:rPr>
          <w:rFonts w:ascii="Times New Roman" w:eastAsia="Times New Roman" w:hAnsi="Times New Roman" w:cs="Times New Roman"/>
          <w:lang w:eastAsia="ru-RU"/>
        </w:rPr>
        <w:t xml:space="preserve"> </w:t>
      </w:r>
      <w:r w:rsidR="00793750">
        <w:rPr>
          <w:rFonts w:ascii="Times New Roman" w:eastAsia="Times New Roman" w:hAnsi="Times New Roman" w:cs="Times New Roman"/>
          <w:lang w:eastAsia="ru-RU"/>
        </w:rPr>
        <w:t>202</w:t>
      </w:r>
      <w:r w:rsidR="008B1538">
        <w:rPr>
          <w:rFonts w:ascii="Times New Roman" w:eastAsia="Times New Roman" w:hAnsi="Times New Roman" w:cs="Times New Roman"/>
          <w:lang w:eastAsia="ru-RU"/>
        </w:rPr>
        <w:t>3</w:t>
      </w:r>
      <w:r w:rsidR="006E1E4C">
        <w:rPr>
          <w:rFonts w:ascii="Times New Roman" w:eastAsia="Times New Roman" w:hAnsi="Times New Roman" w:cs="Times New Roman"/>
          <w:lang w:eastAsia="ru-RU"/>
        </w:rPr>
        <w:t xml:space="preserve"> года</w:t>
      </w:r>
      <w:r w:rsidR="00A31919">
        <w:rPr>
          <w:rFonts w:ascii="Times New Roman" w:eastAsia="Times New Roman" w:hAnsi="Times New Roman" w:cs="Times New Roman"/>
          <w:lang w:eastAsia="ru-RU"/>
        </w:rPr>
        <w:t xml:space="preserve"> по 3</w:t>
      </w:r>
      <w:r w:rsidR="000F3526">
        <w:rPr>
          <w:rFonts w:ascii="Times New Roman" w:eastAsia="Times New Roman" w:hAnsi="Times New Roman" w:cs="Times New Roman"/>
          <w:lang w:eastAsia="ru-RU"/>
        </w:rPr>
        <w:t>0 апреля</w:t>
      </w:r>
      <w:r w:rsidRPr="004D1ADD">
        <w:rPr>
          <w:rFonts w:ascii="Times New Roman" w:eastAsia="Times New Roman" w:hAnsi="Times New Roman" w:cs="Times New Roman"/>
          <w:lang w:eastAsia="ru-RU"/>
        </w:rPr>
        <w:t xml:space="preserve"> 202</w:t>
      </w:r>
      <w:r w:rsidR="008B1538">
        <w:rPr>
          <w:rFonts w:ascii="Times New Roman" w:eastAsia="Times New Roman" w:hAnsi="Times New Roman" w:cs="Times New Roman"/>
          <w:lang w:eastAsia="ru-RU"/>
        </w:rPr>
        <w:t>3</w:t>
      </w:r>
      <w:r w:rsidRPr="004D1ADD">
        <w:rPr>
          <w:rFonts w:ascii="Times New Roman" w:eastAsia="Times New Roman" w:hAnsi="Times New Roman" w:cs="Times New Roman"/>
          <w:lang w:eastAsia="ru-RU"/>
        </w:rPr>
        <w:t xml:space="preserve"> года.</w:t>
      </w:r>
    </w:p>
    <w:p w:rsidR="004D1ADD" w:rsidRPr="004D1ADD" w:rsidRDefault="004D1ADD" w:rsidP="004D1ADD">
      <w:pPr>
        <w:tabs>
          <w:tab w:val="left" w:pos="1009"/>
        </w:tabs>
        <w:suppressAutoHyphens/>
        <w:spacing w:after="0" w:line="240" w:lineRule="auto"/>
        <w:ind w:firstLine="567"/>
        <w:jc w:val="both"/>
        <w:rPr>
          <w:rFonts w:ascii="Times New Roman" w:eastAsia="Calibri" w:hAnsi="Times New Roman" w:cs="Times New Roman"/>
        </w:rPr>
      </w:pPr>
      <w:r w:rsidRPr="004D1ADD">
        <w:rPr>
          <w:rFonts w:ascii="Times New Roman" w:eastAsia="Calibri" w:hAnsi="Times New Roman" w:cs="Times New Roman"/>
        </w:rPr>
        <w:t xml:space="preserve">3.2. Приемка оказанных услуг по контракту осуществляется уполномоченным (ми) лицом (ами) Заказчика путем проверки характеристик, сроков и состава оказанных услуг на соответствие </w:t>
      </w:r>
      <w:r w:rsidR="008B1538">
        <w:rPr>
          <w:rFonts w:ascii="Times New Roman" w:eastAsia="Calibri" w:hAnsi="Times New Roman" w:cs="Times New Roman"/>
        </w:rPr>
        <w:t>Описанию объекта закупки (</w:t>
      </w:r>
      <w:r w:rsidRPr="004D1ADD">
        <w:rPr>
          <w:rFonts w:ascii="Times New Roman" w:eastAsia="Calibri" w:hAnsi="Times New Roman" w:cs="Times New Roman"/>
        </w:rPr>
        <w:t>техническому заданию</w:t>
      </w:r>
      <w:r w:rsidR="008B1538">
        <w:rPr>
          <w:rFonts w:ascii="Times New Roman" w:eastAsia="Calibri" w:hAnsi="Times New Roman" w:cs="Times New Roman"/>
        </w:rPr>
        <w:t>)</w:t>
      </w:r>
      <w:r w:rsidRPr="004D1ADD">
        <w:rPr>
          <w:rFonts w:ascii="Times New Roman" w:eastAsia="Calibri" w:hAnsi="Times New Roman" w:cs="Times New Roman"/>
        </w:rPr>
        <w:t xml:space="preserve"> </w:t>
      </w:r>
      <w:r w:rsidRPr="004D1ADD">
        <w:rPr>
          <w:rFonts w:ascii="Times New Roman" w:eastAsia="Calibri" w:hAnsi="Times New Roman" w:cs="Times New Roman"/>
          <w:color w:val="000000"/>
          <w:spacing w:val="-1"/>
        </w:rPr>
        <w:t>(Приложение № 1 к контракту).</w:t>
      </w:r>
      <w:r w:rsidRPr="004D1ADD">
        <w:rPr>
          <w:rFonts w:ascii="Times New Roman" w:eastAsia="Calibri" w:hAnsi="Times New Roman" w:cs="Times New Roman"/>
        </w:rPr>
        <w:t xml:space="preserve"> В ходе приемки оказанных услуг уполномоченное (ые) лицо (а) Заказчика:</w:t>
      </w:r>
    </w:p>
    <w:p w:rsidR="004D1ADD" w:rsidRPr="004D1ADD" w:rsidRDefault="004D1ADD" w:rsidP="004D1ADD">
      <w:pPr>
        <w:tabs>
          <w:tab w:val="left" w:pos="1009"/>
        </w:tabs>
        <w:suppressAutoHyphens/>
        <w:spacing w:after="0" w:line="240" w:lineRule="auto"/>
        <w:ind w:firstLine="567"/>
        <w:jc w:val="both"/>
        <w:rPr>
          <w:rFonts w:ascii="Times New Roman" w:eastAsia="Calibri" w:hAnsi="Times New Roman" w:cs="Times New Roman"/>
        </w:rPr>
      </w:pPr>
      <w:r w:rsidRPr="004D1ADD">
        <w:rPr>
          <w:rFonts w:ascii="Times New Roman" w:eastAsia="Calibri" w:hAnsi="Times New Roman" w:cs="Times New Roman"/>
        </w:rPr>
        <w:t>- проверяет (ют) объем оказанных услуг на соответствие</w:t>
      </w:r>
      <w:r w:rsidR="008B1538">
        <w:rPr>
          <w:rFonts w:ascii="Times New Roman" w:eastAsia="Calibri" w:hAnsi="Times New Roman" w:cs="Times New Roman"/>
        </w:rPr>
        <w:t xml:space="preserve"> Описанию объекта закупки (</w:t>
      </w:r>
      <w:r w:rsidR="008B1538" w:rsidRPr="004D1ADD">
        <w:rPr>
          <w:rFonts w:ascii="Times New Roman" w:eastAsia="Calibri" w:hAnsi="Times New Roman" w:cs="Times New Roman"/>
        </w:rPr>
        <w:t>техническому заданию</w:t>
      </w:r>
      <w:r w:rsidR="008B1538">
        <w:rPr>
          <w:rFonts w:ascii="Times New Roman" w:eastAsia="Calibri" w:hAnsi="Times New Roman" w:cs="Times New Roman"/>
        </w:rPr>
        <w:t>)</w:t>
      </w:r>
      <w:r w:rsidR="008B1538" w:rsidRPr="004D1ADD">
        <w:rPr>
          <w:rFonts w:ascii="Times New Roman" w:eastAsia="Calibri" w:hAnsi="Times New Roman" w:cs="Times New Roman"/>
        </w:rPr>
        <w:t xml:space="preserve"> </w:t>
      </w:r>
      <w:r w:rsidRPr="004D1ADD">
        <w:rPr>
          <w:rFonts w:ascii="Times New Roman" w:eastAsia="Calibri" w:hAnsi="Times New Roman" w:cs="Times New Roman"/>
          <w:color w:val="000000"/>
          <w:spacing w:val="-1"/>
        </w:rPr>
        <w:t>(Приложение № 1 к контракту)</w:t>
      </w:r>
      <w:r w:rsidRPr="004D1ADD">
        <w:rPr>
          <w:rFonts w:ascii="Times New Roman" w:eastAsia="Calibri" w:hAnsi="Times New Roman" w:cs="Times New Roman"/>
        </w:rPr>
        <w:t>;</w:t>
      </w:r>
    </w:p>
    <w:p w:rsidR="004D1ADD" w:rsidRPr="004D1ADD" w:rsidRDefault="004D1ADD" w:rsidP="004D1ADD">
      <w:pPr>
        <w:tabs>
          <w:tab w:val="left" w:pos="1009"/>
        </w:tabs>
        <w:suppressAutoHyphens/>
        <w:spacing w:after="0" w:line="240" w:lineRule="auto"/>
        <w:ind w:firstLine="567"/>
        <w:jc w:val="both"/>
        <w:rPr>
          <w:rFonts w:ascii="Times New Roman" w:eastAsia="Calibri" w:hAnsi="Times New Roman" w:cs="Times New Roman"/>
        </w:rPr>
      </w:pPr>
      <w:r w:rsidRPr="004D1ADD">
        <w:rPr>
          <w:rFonts w:ascii="Times New Roman" w:eastAsia="Calibri" w:hAnsi="Times New Roman" w:cs="Times New Roman"/>
        </w:rPr>
        <w:t>- проверяет (ют) сроки оказания услуг на соответствие контракту и</w:t>
      </w:r>
      <w:r w:rsidR="00C55D22">
        <w:rPr>
          <w:rFonts w:ascii="Times New Roman" w:eastAsia="Calibri" w:hAnsi="Times New Roman" w:cs="Times New Roman"/>
        </w:rPr>
        <w:t xml:space="preserve"> Описанию</w:t>
      </w:r>
      <w:r w:rsidRPr="004D1ADD">
        <w:rPr>
          <w:rFonts w:ascii="Times New Roman" w:eastAsia="Calibri" w:hAnsi="Times New Roman" w:cs="Times New Roman"/>
        </w:rPr>
        <w:t xml:space="preserve"> </w:t>
      </w:r>
      <w:r w:rsidR="008B1538">
        <w:rPr>
          <w:rFonts w:ascii="Times New Roman" w:eastAsia="Calibri" w:hAnsi="Times New Roman" w:cs="Times New Roman"/>
        </w:rPr>
        <w:t>объекта закупки (</w:t>
      </w:r>
      <w:r w:rsidR="008B1538" w:rsidRPr="004D1ADD">
        <w:rPr>
          <w:rFonts w:ascii="Times New Roman" w:eastAsia="Calibri" w:hAnsi="Times New Roman" w:cs="Times New Roman"/>
        </w:rPr>
        <w:t>техническому заданию</w:t>
      </w:r>
      <w:r w:rsidR="008B1538">
        <w:rPr>
          <w:rFonts w:ascii="Times New Roman" w:eastAsia="Calibri" w:hAnsi="Times New Roman" w:cs="Times New Roman"/>
        </w:rPr>
        <w:t>)</w:t>
      </w:r>
      <w:r w:rsidR="008B1538" w:rsidRPr="004D1ADD">
        <w:rPr>
          <w:rFonts w:ascii="Times New Roman" w:eastAsia="Calibri" w:hAnsi="Times New Roman" w:cs="Times New Roman"/>
        </w:rPr>
        <w:t xml:space="preserve"> </w:t>
      </w:r>
      <w:r w:rsidRPr="004D1ADD">
        <w:rPr>
          <w:rFonts w:ascii="Times New Roman" w:eastAsia="Calibri" w:hAnsi="Times New Roman" w:cs="Times New Roman"/>
          <w:color w:val="000000"/>
          <w:spacing w:val="-1"/>
        </w:rPr>
        <w:t>(Приложение № 1 к контракту)</w:t>
      </w:r>
      <w:r w:rsidRPr="004D1ADD">
        <w:rPr>
          <w:rFonts w:ascii="Times New Roman" w:eastAsia="Calibri" w:hAnsi="Times New Roman" w:cs="Times New Roman"/>
        </w:rPr>
        <w:t>;</w:t>
      </w:r>
    </w:p>
    <w:p w:rsidR="004D1ADD" w:rsidRPr="004D1ADD" w:rsidRDefault="004D1ADD" w:rsidP="004D1ADD">
      <w:pPr>
        <w:tabs>
          <w:tab w:val="left" w:pos="1009"/>
        </w:tabs>
        <w:suppressAutoHyphens/>
        <w:spacing w:after="0" w:line="240" w:lineRule="auto"/>
        <w:ind w:firstLine="567"/>
        <w:jc w:val="both"/>
        <w:rPr>
          <w:rFonts w:ascii="Times New Roman" w:eastAsia="Calibri" w:hAnsi="Times New Roman" w:cs="Times New Roman"/>
        </w:rPr>
      </w:pPr>
      <w:r w:rsidRPr="004D1ADD">
        <w:rPr>
          <w:rFonts w:ascii="Times New Roman" w:eastAsia="Calibri" w:hAnsi="Times New Roman" w:cs="Times New Roman"/>
        </w:rPr>
        <w:t xml:space="preserve">- проверяет (ют) качество оказания услуг на соответствие контракту и </w:t>
      </w:r>
      <w:r w:rsidR="00C55D22">
        <w:rPr>
          <w:rFonts w:ascii="Times New Roman" w:eastAsia="Calibri" w:hAnsi="Times New Roman" w:cs="Times New Roman"/>
        </w:rPr>
        <w:t>Описанию</w:t>
      </w:r>
      <w:r w:rsidR="00C55D22" w:rsidRPr="004D1ADD">
        <w:rPr>
          <w:rFonts w:ascii="Times New Roman" w:eastAsia="Calibri" w:hAnsi="Times New Roman" w:cs="Times New Roman"/>
        </w:rPr>
        <w:t xml:space="preserve"> </w:t>
      </w:r>
      <w:r w:rsidR="00C55D22">
        <w:rPr>
          <w:rFonts w:ascii="Times New Roman" w:eastAsia="Calibri" w:hAnsi="Times New Roman" w:cs="Times New Roman"/>
        </w:rPr>
        <w:t>объекта закупки (</w:t>
      </w:r>
      <w:r w:rsidR="00C55D22" w:rsidRPr="004D1ADD">
        <w:rPr>
          <w:rFonts w:ascii="Times New Roman" w:eastAsia="Calibri" w:hAnsi="Times New Roman" w:cs="Times New Roman"/>
        </w:rPr>
        <w:t>техническому заданию</w:t>
      </w:r>
      <w:r w:rsidR="00C55D22">
        <w:rPr>
          <w:rFonts w:ascii="Times New Roman" w:eastAsia="Calibri" w:hAnsi="Times New Roman" w:cs="Times New Roman"/>
        </w:rPr>
        <w:t>)</w:t>
      </w:r>
      <w:r w:rsidR="00C55D22" w:rsidRPr="004D1ADD">
        <w:rPr>
          <w:rFonts w:ascii="Times New Roman" w:eastAsia="Calibri" w:hAnsi="Times New Roman" w:cs="Times New Roman"/>
          <w:color w:val="000000"/>
          <w:spacing w:val="-1"/>
        </w:rPr>
        <w:t xml:space="preserve"> </w:t>
      </w:r>
      <w:r w:rsidRPr="004D1ADD">
        <w:rPr>
          <w:rFonts w:ascii="Times New Roman" w:eastAsia="Calibri" w:hAnsi="Times New Roman" w:cs="Times New Roman"/>
          <w:color w:val="000000"/>
          <w:spacing w:val="-1"/>
        </w:rPr>
        <w:t>(Приложение № 1 к контракту)</w:t>
      </w:r>
      <w:r w:rsidRPr="004D1ADD">
        <w:rPr>
          <w:rFonts w:ascii="Times New Roman" w:eastAsia="Calibri" w:hAnsi="Times New Roman" w:cs="Times New Roman"/>
        </w:rPr>
        <w:t>;</w:t>
      </w:r>
    </w:p>
    <w:p w:rsidR="004D1ADD" w:rsidRPr="004D1ADD" w:rsidRDefault="004D1ADD" w:rsidP="004D1ADD">
      <w:pPr>
        <w:tabs>
          <w:tab w:val="left" w:pos="1105"/>
        </w:tabs>
        <w:suppressAutoHyphens/>
        <w:spacing w:after="0" w:line="240" w:lineRule="auto"/>
        <w:ind w:firstLine="567"/>
        <w:jc w:val="both"/>
        <w:rPr>
          <w:rFonts w:ascii="Times New Roman" w:eastAsia="Calibri" w:hAnsi="Times New Roman" w:cs="Times New Roman"/>
        </w:rPr>
      </w:pPr>
      <w:r w:rsidRPr="004D1ADD">
        <w:rPr>
          <w:rFonts w:ascii="Times New Roman" w:eastAsia="Calibri" w:hAnsi="Times New Roman" w:cs="Times New Roman"/>
        </w:rPr>
        <w:t>- проверяет (ют) полноту и правильность оформления сопроводительных</w:t>
      </w:r>
      <w:r w:rsidR="006E1E4C">
        <w:rPr>
          <w:rFonts w:ascii="Times New Roman" w:eastAsia="Calibri" w:hAnsi="Times New Roman" w:cs="Times New Roman"/>
        </w:rPr>
        <w:t xml:space="preserve"> </w:t>
      </w:r>
      <w:r w:rsidRPr="004D1ADD">
        <w:rPr>
          <w:rFonts w:ascii="Times New Roman" w:eastAsia="Calibri" w:hAnsi="Times New Roman" w:cs="Times New Roman"/>
        </w:rPr>
        <w:t>документов, предоставленных Исполнителем.</w:t>
      </w:r>
    </w:p>
    <w:p w:rsidR="00092859" w:rsidRPr="00092859" w:rsidRDefault="00092859" w:rsidP="00092859">
      <w:pPr>
        <w:suppressAutoHyphens/>
        <w:spacing w:after="0" w:line="240" w:lineRule="auto"/>
        <w:ind w:right="-5" w:firstLine="567"/>
        <w:contextualSpacing/>
        <w:jc w:val="both"/>
        <w:rPr>
          <w:rFonts w:ascii="Times New Roman" w:eastAsia="Times New Roman" w:hAnsi="Times New Roman" w:cs="Times New Roman"/>
          <w:lang w:eastAsia="ru-RU"/>
        </w:rPr>
      </w:pPr>
      <w:r w:rsidRPr="00092859">
        <w:rPr>
          <w:rFonts w:ascii="Times New Roman" w:eastAsia="Times New Roman" w:hAnsi="Times New Roman" w:cs="Times New Roman"/>
          <w:lang w:eastAsia="ru-RU"/>
        </w:rPr>
        <w:t xml:space="preserve">3.3. Исполнитель не позднее 2 (двух) рабочих дней после окончания оказания услуг </w:t>
      </w:r>
      <w:r w:rsidR="001E42D0">
        <w:rPr>
          <w:rFonts w:ascii="Times New Roman" w:eastAsia="Times New Roman" w:hAnsi="Times New Roman" w:cs="Times New Roman"/>
          <w:lang w:eastAsia="ru-RU"/>
        </w:rPr>
        <w:t>направляет</w:t>
      </w:r>
      <w:r w:rsidRPr="00092859">
        <w:rPr>
          <w:rFonts w:ascii="Times New Roman" w:eastAsia="Times New Roman" w:hAnsi="Times New Roman" w:cs="Times New Roman"/>
          <w:lang w:eastAsia="ru-RU"/>
        </w:rPr>
        <w:t xml:space="preserve"> документ о приемке.</w:t>
      </w:r>
    </w:p>
    <w:p w:rsidR="00092859" w:rsidRPr="00092859" w:rsidRDefault="00092859" w:rsidP="00092859">
      <w:pPr>
        <w:suppressAutoHyphens/>
        <w:spacing w:after="0" w:line="240" w:lineRule="auto"/>
        <w:ind w:right="-5" w:firstLine="567"/>
        <w:contextualSpacing/>
        <w:jc w:val="both"/>
        <w:rPr>
          <w:rFonts w:ascii="Times New Roman" w:eastAsia="Times New Roman" w:hAnsi="Times New Roman" w:cs="Times New Roman"/>
          <w:lang w:eastAsia="ru-RU"/>
        </w:rPr>
      </w:pPr>
      <w:r w:rsidRPr="00092859">
        <w:rPr>
          <w:rFonts w:ascii="Times New Roman" w:eastAsia="Times New Roman" w:hAnsi="Times New Roman" w:cs="Times New Roman"/>
          <w:lang w:eastAsia="ru-RU"/>
        </w:rPr>
        <w:t>3.3.1. Документ о приемке должен содержать:</w:t>
      </w:r>
    </w:p>
    <w:p w:rsidR="00092859" w:rsidRPr="00092859" w:rsidRDefault="00092859" w:rsidP="00092859">
      <w:pPr>
        <w:suppressAutoHyphens/>
        <w:spacing w:after="0" w:line="240" w:lineRule="auto"/>
        <w:ind w:right="-5" w:firstLine="567"/>
        <w:contextualSpacing/>
        <w:jc w:val="both"/>
        <w:rPr>
          <w:rFonts w:ascii="Times New Roman" w:eastAsia="Times New Roman" w:hAnsi="Times New Roman" w:cs="Times New Roman"/>
          <w:lang w:eastAsia="ru-RU"/>
        </w:rPr>
      </w:pPr>
      <w:r w:rsidRPr="00092859">
        <w:rPr>
          <w:rFonts w:ascii="Times New Roman" w:eastAsia="Times New Roman" w:hAnsi="Times New Roman" w:cs="Times New Roman"/>
          <w:lang w:eastAsia="ru-RU"/>
        </w:rPr>
        <w:t>а) наименование оказанной услуги;</w:t>
      </w:r>
    </w:p>
    <w:p w:rsidR="00092859" w:rsidRPr="00092859" w:rsidRDefault="00092859" w:rsidP="00092859">
      <w:pPr>
        <w:suppressAutoHyphens/>
        <w:spacing w:after="0" w:line="240" w:lineRule="auto"/>
        <w:ind w:right="-5" w:firstLine="567"/>
        <w:contextualSpacing/>
        <w:jc w:val="both"/>
        <w:rPr>
          <w:rFonts w:ascii="Times New Roman" w:eastAsia="Times New Roman" w:hAnsi="Times New Roman" w:cs="Times New Roman"/>
          <w:lang w:eastAsia="ru-RU"/>
        </w:rPr>
      </w:pPr>
      <w:r w:rsidRPr="00092859">
        <w:rPr>
          <w:rFonts w:ascii="Times New Roman" w:eastAsia="Times New Roman" w:hAnsi="Times New Roman" w:cs="Times New Roman"/>
          <w:lang w:eastAsia="ru-RU"/>
        </w:rPr>
        <w:t>в) информацию об объеме оказанной услуги;</w:t>
      </w:r>
    </w:p>
    <w:p w:rsidR="00092859" w:rsidRPr="00092859" w:rsidRDefault="00092859" w:rsidP="00092859">
      <w:pPr>
        <w:suppressAutoHyphens/>
        <w:spacing w:after="0" w:line="240" w:lineRule="auto"/>
        <w:ind w:right="-5" w:firstLine="567"/>
        <w:contextualSpacing/>
        <w:jc w:val="both"/>
        <w:rPr>
          <w:rFonts w:ascii="Times New Roman" w:eastAsia="Times New Roman" w:hAnsi="Times New Roman" w:cs="Times New Roman"/>
          <w:lang w:eastAsia="ru-RU"/>
        </w:rPr>
      </w:pPr>
      <w:r w:rsidRPr="00092859">
        <w:rPr>
          <w:rFonts w:ascii="Times New Roman" w:eastAsia="Times New Roman" w:hAnsi="Times New Roman" w:cs="Times New Roman"/>
          <w:lang w:eastAsia="ru-RU"/>
        </w:rPr>
        <w:t>е) стоимость исполненных Исполнителем обязательств, предусмотренных контрактом, с указанием цены за единицу оказанной услуги, поставленного товара (при осуществлении закупки товара, в том числе поставляемого Заказчику при оказании закупаемых услуг.</w:t>
      </w:r>
    </w:p>
    <w:p w:rsidR="00092859" w:rsidRPr="00092859" w:rsidRDefault="00092859" w:rsidP="00092859">
      <w:pPr>
        <w:suppressAutoHyphens/>
        <w:spacing w:after="0" w:line="240" w:lineRule="auto"/>
        <w:ind w:right="-5" w:firstLine="567"/>
        <w:contextualSpacing/>
        <w:jc w:val="both"/>
        <w:rPr>
          <w:rFonts w:ascii="Times New Roman" w:eastAsia="Times New Roman" w:hAnsi="Times New Roman" w:cs="Times New Roman"/>
          <w:lang w:eastAsia="ru-RU"/>
        </w:rPr>
      </w:pPr>
      <w:r w:rsidRPr="00092859">
        <w:rPr>
          <w:rFonts w:ascii="Times New Roman" w:eastAsia="Times New Roman" w:hAnsi="Times New Roman" w:cs="Times New Roman"/>
          <w:lang w:eastAsia="ru-RU"/>
        </w:rPr>
        <w:t>3.3.2. 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3.3 контракта информация, содержащаяся в документе о приемке.</w:t>
      </w:r>
    </w:p>
    <w:p w:rsidR="001E42D0" w:rsidRDefault="00092859" w:rsidP="00092859">
      <w:pPr>
        <w:suppressAutoHyphens/>
        <w:spacing w:after="0" w:line="240" w:lineRule="auto"/>
        <w:ind w:right="-5" w:firstLine="567"/>
        <w:contextualSpacing/>
        <w:jc w:val="both"/>
        <w:rPr>
          <w:rFonts w:ascii="Times New Roman" w:eastAsia="Times New Roman" w:hAnsi="Times New Roman" w:cs="Times New Roman"/>
          <w:lang w:eastAsia="ru-RU"/>
        </w:rPr>
      </w:pPr>
      <w:r w:rsidRPr="00092859">
        <w:rPr>
          <w:rFonts w:ascii="Times New Roman" w:eastAsia="Times New Roman" w:hAnsi="Times New Roman" w:cs="Times New Roman"/>
          <w:lang w:eastAsia="ru-RU"/>
        </w:rPr>
        <w:t xml:space="preserve">3.4. Документ о приемке, подписанный Исполнителем, направляется Заказчику. </w:t>
      </w:r>
    </w:p>
    <w:p w:rsidR="00092859" w:rsidRPr="00092859" w:rsidRDefault="00092859" w:rsidP="00092859">
      <w:pPr>
        <w:suppressAutoHyphens/>
        <w:spacing w:after="0" w:line="240" w:lineRule="auto"/>
        <w:ind w:right="-5" w:firstLine="567"/>
        <w:contextualSpacing/>
        <w:jc w:val="both"/>
        <w:rPr>
          <w:rFonts w:ascii="Times New Roman" w:eastAsia="Times New Roman" w:hAnsi="Times New Roman" w:cs="Times New Roman"/>
          <w:lang w:eastAsia="ru-RU"/>
        </w:rPr>
      </w:pPr>
      <w:r w:rsidRPr="00092859">
        <w:rPr>
          <w:rFonts w:ascii="Times New Roman" w:eastAsia="Times New Roman" w:hAnsi="Times New Roman" w:cs="Times New Roman"/>
          <w:lang w:eastAsia="ru-RU"/>
        </w:rPr>
        <w:t>3.5. Для проверки предоставленного Исполнителем результата оказания услуг, предусмотренных контрактом, в части их соответствия условиям контракта Заказчик проводит экспертизу в порядке, предусмотренном статьей 94 Закона № 44-ФЗ. Экспертиза может проводиться силами Заказчика или к ее проведению могут привлекаться эксперты, экспертные организации.</w:t>
      </w:r>
    </w:p>
    <w:p w:rsidR="00092859" w:rsidRPr="00092859" w:rsidRDefault="00092859" w:rsidP="00092859">
      <w:pPr>
        <w:suppressAutoHyphens/>
        <w:spacing w:after="0" w:line="240" w:lineRule="auto"/>
        <w:ind w:right="-5" w:firstLine="567"/>
        <w:contextualSpacing/>
        <w:jc w:val="both"/>
        <w:rPr>
          <w:rFonts w:ascii="Times New Roman" w:eastAsia="Times New Roman" w:hAnsi="Times New Roman" w:cs="Times New Roman"/>
          <w:lang w:eastAsia="ru-RU"/>
        </w:rPr>
      </w:pPr>
      <w:r w:rsidRPr="00092859">
        <w:rPr>
          <w:rFonts w:ascii="Times New Roman" w:eastAsia="Times New Roman" w:hAnsi="Times New Roman" w:cs="Times New Roman"/>
          <w:lang w:eastAsia="ru-RU"/>
        </w:rPr>
        <w:t>3.6. Для проведения экспертизы результата оказания услуг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контракта, не препятствующие приемке услуг, оказанных в соответствии с контрактом, в заключении могут содержаться предложения об устранении данных нарушений, в том числе с указанием срока их устранения.</w:t>
      </w:r>
    </w:p>
    <w:p w:rsidR="00092859" w:rsidRPr="00092859" w:rsidRDefault="00092859" w:rsidP="00092859">
      <w:pPr>
        <w:suppressAutoHyphens/>
        <w:spacing w:after="0" w:line="240" w:lineRule="auto"/>
        <w:ind w:right="-5" w:firstLine="567"/>
        <w:contextualSpacing/>
        <w:jc w:val="both"/>
        <w:rPr>
          <w:rFonts w:ascii="Times New Roman" w:eastAsia="Times New Roman" w:hAnsi="Times New Roman" w:cs="Times New Roman"/>
          <w:lang w:eastAsia="ru-RU"/>
        </w:rPr>
      </w:pPr>
      <w:r w:rsidRPr="00092859">
        <w:rPr>
          <w:rFonts w:ascii="Times New Roman" w:eastAsia="Times New Roman" w:hAnsi="Times New Roman" w:cs="Times New Roman"/>
          <w:lang w:eastAsia="ru-RU"/>
        </w:rPr>
        <w:t>3.7. Заказчик в течение 20 (двадцати) рабочих дней, следующих за днем поступления документа о приемке в соответствии с пунктом 3.4 контракта, осуществляет одно из следующих действий:</w:t>
      </w:r>
    </w:p>
    <w:p w:rsidR="00092859" w:rsidRPr="00092859" w:rsidRDefault="00092859" w:rsidP="00092859">
      <w:pPr>
        <w:suppressAutoHyphens/>
        <w:spacing w:after="0" w:line="240" w:lineRule="auto"/>
        <w:ind w:right="-5" w:firstLine="567"/>
        <w:contextualSpacing/>
        <w:jc w:val="both"/>
        <w:rPr>
          <w:rFonts w:ascii="Times New Roman" w:eastAsia="Times New Roman" w:hAnsi="Times New Roman" w:cs="Times New Roman"/>
          <w:lang w:eastAsia="ru-RU"/>
        </w:rPr>
      </w:pPr>
      <w:r w:rsidRPr="00092859">
        <w:rPr>
          <w:rFonts w:ascii="Times New Roman" w:eastAsia="Times New Roman" w:hAnsi="Times New Roman" w:cs="Times New Roman"/>
          <w:lang w:eastAsia="ru-RU"/>
        </w:rPr>
        <w:t>а) подписывает документ о приемке;</w:t>
      </w:r>
    </w:p>
    <w:p w:rsidR="00092859" w:rsidRPr="00092859" w:rsidRDefault="00092859" w:rsidP="00092859">
      <w:pPr>
        <w:suppressAutoHyphens/>
        <w:spacing w:after="0" w:line="240" w:lineRule="auto"/>
        <w:ind w:right="-5" w:firstLine="567"/>
        <w:contextualSpacing/>
        <w:jc w:val="both"/>
        <w:rPr>
          <w:rFonts w:ascii="Times New Roman" w:eastAsia="Times New Roman" w:hAnsi="Times New Roman" w:cs="Times New Roman"/>
          <w:lang w:eastAsia="ru-RU"/>
        </w:rPr>
      </w:pPr>
      <w:r w:rsidRPr="00092859">
        <w:rPr>
          <w:rFonts w:ascii="Times New Roman" w:eastAsia="Times New Roman" w:hAnsi="Times New Roman" w:cs="Times New Roman"/>
          <w:lang w:eastAsia="ru-RU"/>
        </w:rPr>
        <w:t>б) формирует мотивированный отказ от подписания документа о приемке с указанием причин такого отказа.</w:t>
      </w:r>
    </w:p>
    <w:p w:rsidR="00092859" w:rsidRPr="00092859" w:rsidRDefault="00092859" w:rsidP="00092859">
      <w:pPr>
        <w:suppressAutoHyphens/>
        <w:spacing w:after="0" w:line="240" w:lineRule="auto"/>
        <w:ind w:right="-5" w:firstLine="567"/>
        <w:contextualSpacing/>
        <w:jc w:val="both"/>
        <w:rPr>
          <w:rFonts w:ascii="Times New Roman" w:eastAsia="Times New Roman" w:hAnsi="Times New Roman" w:cs="Times New Roman"/>
          <w:lang w:eastAsia="ru-RU"/>
        </w:rPr>
      </w:pPr>
      <w:r w:rsidRPr="00092859">
        <w:rPr>
          <w:rFonts w:ascii="Times New Roman" w:eastAsia="Times New Roman" w:hAnsi="Times New Roman" w:cs="Times New Roman"/>
          <w:lang w:eastAsia="ru-RU"/>
        </w:rPr>
        <w:lastRenderedPageBreak/>
        <w:t>3.8. По решению Заказчика для приемки оказанных услуг, результатов отдельного этапа исполнения контракта может быть создана приемочная комиссия, состоящая не менее чем из пяти человек.</w:t>
      </w:r>
    </w:p>
    <w:p w:rsidR="00092859" w:rsidRPr="00092859" w:rsidRDefault="00092859" w:rsidP="00092859">
      <w:pPr>
        <w:suppressAutoHyphens/>
        <w:spacing w:after="0" w:line="240" w:lineRule="auto"/>
        <w:ind w:right="-5" w:firstLine="567"/>
        <w:contextualSpacing/>
        <w:jc w:val="both"/>
        <w:rPr>
          <w:rFonts w:ascii="Times New Roman" w:eastAsia="Times New Roman" w:hAnsi="Times New Roman" w:cs="Times New Roman"/>
          <w:lang w:eastAsia="ru-RU"/>
        </w:rPr>
      </w:pPr>
      <w:r w:rsidRPr="00092859">
        <w:rPr>
          <w:rFonts w:ascii="Times New Roman" w:eastAsia="Times New Roman" w:hAnsi="Times New Roman" w:cs="Times New Roman"/>
          <w:lang w:eastAsia="ru-RU"/>
        </w:rPr>
        <w:t>В случае создания приемочной комиссии не позднее 20 (двадцати) рабочих дней, следующих за днем поступления документа о приемке в соответствии с пунктом 3.4 контракта:</w:t>
      </w:r>
    </w:p>
    <w:p w:rsidR="00092859" w:rsidRPr="00092859" w:rsidRDefault="00092859" w:rsidP="00092859">
      <w:pPr>
        <w:suppressAutoHyphens/>
        <w:spacing w:after="0" w:line="240" w:lineRule="auto"/>
        <w:ind w:right="-5" w:firstLine="567"/>
        <w:contextualSpacing/>
        <w:jc w:val="both"/>
        <w:rPr>
          <w:rFonts w:ascii="Times New Roman" w:eastAsia="Times New Roman" w:hAnsi="Times New Roman" w:cs="Times New Roman"/>
          <w:lang w:eastAsia="ru-RU"/>
        </w:rPr>
      </w:pPr>
      <w:r w:rsidRPr="00092859">
        <w:rPr>
          <w:rFonts w:ascii="Times New Roman" w:eastAsia="Times New Roman" w:hAnsi="Times New Roman" w:cs="Times New Roman"/>
          <w:lang w:eastAsia="ru-RU"/>
        </w:rPr>
        <w:t>а) члены приемочной комиссии подписывают документ о приемке или мотивированный отказ от подписания документа о приемке с указанием причин такого отказа;</w:t>
      </w:r>
    </w:p>
    <w:p w:rsidR="001E42D0" w:rsidRDefault="00092859" w:rsidP="00092859">
      <w:pPr>
        <w:suppressAutoHyphens/>
        <w:spacing w:after="0" w:line="240" w:lineRule="auto"/>
        <w:ind w:right="-5" w:firstLine="567"/>
        <w:contextualSpacing/>
        <w:jc w:val="both"/>
        <w:rPr>
          <w:rFonts w:ascii="Times New Roman" w:eastAsia="Times New Roman" w:hAnsi="Times New Roman" w:cs="Times New Roman"/>
          <w:lang w:eastAsia="ru-RU"/>
        </w:rPr>
      </w:pPr>
      <w:r w:rsidRPr="00092859">
        <w:rPr>
          <w:rFonts w:ascii="Times New Roman" w:eastAsia="Times New Roman" w:hAnsi="Times New Roman" w:cs="Times New Roman"/>
          <w:lang w:eastAsia="ru-RU"/>
        </w:rPr>
        <w:t xml:space="preserve">б) после подписания членами приемочной комиссии в соответствии с подпунктом «а» пункта 3.8 контракта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w:t>
      </w:r>
    </w:p>
    <w:p w:rsidR="00092859" w:rsidRPr="00092859" w:rsidRDefault="00092859" w:rsidP="00092859">
      <w:pPr>
        <w:suppressAutoHyphens/>
        <w:spacing w:after="0" w:line="240" w:lineRule="auto"/>
        <w:ind w:right="-5" w:firstLine="567"/>
        <w:contextualSpacing/>
        <w:jc w:val="both"/>
        <w:rPr>
          <w:rFonts w:ascii="Times New Roman" w:eastAsia="Times New Roman" w:hAnsi="Times New Roman" w:cs="Times New Roman"/>
          <w:lang w:eastAsia="ru-RU"/>
        </w:rPr>
      </w:pPr>
      <w:r w:rsidRPr="00092859">
        <w:rPr>
          <w:rFonts w:ascii="Times New Roman" w:eastAsia="Times New Roman" w:hAnsi="Times New Roman" w:cs="Times New Roman"/>
          <w:lang w:eastAsia="ru-RU"/>
        </w:rPr>
        <w:t>3.</w:t>
      </w:r>
      <w:r w:rsidR="001E42D0">
        <w:rPr>
          <w:rFonts w:ascii="Times New Roman" w:eastAsia="Times New Roman" w:hAnsi="Times New Roman" w:cs="Times New Roman"/>
          <w:lang w:eastAsia="ru-RU"/>
        </w:rPr>
        <w:t>9</w:t>
      </w:r>
      <w:r w:rsidRPr="00092859">
        <w:rPr>
          <w:rFonts w:ascii="Times New Roman" w:eastAsia="Times New Roman" w:hAnsi="Times New Roman" w:cs="Times New Roman"/>
          <w:lang w:eastAsia="ru-RU"/>
        </w:rPr>
        <w:t>. В случае получения мотивированного отказа от подписания документа о приемке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w:t>
      </w:r>
    </w:p>
    <w:p w:rsidR="00092859" w:rsidRPr="00092859" w:rsidRDefault="00092859" w:rsidP="00092859">
      <w:pPr>
        <w:suppressAutoHyphens/>
        <w:spacing w:after="0" w:line="240" w:lineRule="auto"/>
        <w:ind w:right="-5" w:firstLine="567"/>
        <w:contextualSpacing/>
        <w:jc w:val="both"/>
        <w:rPr>
          <w:rFonts w:ascii="Times New Roman" w:eastAsia="Times New Roman" w:hAnsi="Times New Roman" w:cs="Times New Roman"/>
          <w:lang w:eastAsia="ru-RU"/>
        </w:rPr>
      </w:pPr>
      <w:r w:rsidRPr="00092859">
        <w:rPr>
          <w:rFonts w:ascii="Times New Roman" w:eastAsia="Times New Roman" w:hAnsi="Times New Roman" w:cs="Times New Roman"/>
          <w:lang w:eastAsia="ru-RU"/>
        </w:rPr>
        <w:t>3.1</w:t>
      </w:r>
      <w:r w:rsidR="001E42D0">
        <w:rPr>
          <w:rFonts w:ascii="Times New Roman" w:eastAsia="Times New Roman" w:hAnsi="Times New Roman" w:cs="Times New Roman"/>
          <w:lang w:eastAsia="ru-RU"/>
        </w:rPr>
        <w:t>0</w:t>
      </w:r>
      <w:r w:rsidRPr="00092859">
        <w:rPr>
          <w:rFonts w:ascii="Times New Roman" w:eastAsia="Times New Roman" w:hAnsi="Times New Roman" w:cs="Times New Roman"/>
          <w:lang w:eastAsia="ru-RU"/>
        </w:rPr>
        <w:t xml:space="preserve">. Датой приемки оказанных услуг считается дата </w:t>
      </w:r>
      <w:r w:rsidR="001E42D0">
        <w:rPr>
          <w:rFonts w:ascii="Times New Roman" w:eastAsia="Times New Roman" w:hAnsi="Times New Roman" w:cs="Times New Roman"/>
          <w:lang w:eastAsia="ru-RU"/>
        </w:rPr>
        <w:t>подписания</w:t>
      </w:r>
      <w:r w:rsidRPr="00092859">
        <w:rPr>
          <w:rFonts w:ascii="Times New Roman" w:eastAsia="Times New Roman" w:hAnsi="Times New Roman" w:cs="Times New Roman"/>
          <w:lang w:eastAsia="ru-RU"/>
        </w:rPr>
        <w:t xml:space="preserve"> документа о приемке Заказчиком.</w:t>
      </w:r>
    </w:p>
    <w:p w:rsidR="00092859" w:rsidRPr="00092859" w:rsidRDefault="00092859" w:rsidP="00092859">
      <w:pPr>
        <w:suppressAutoHyphens/>
        <w:spacing w:after="0" w:line="240" w:lineRule="auto"/>
        <w:ind w:right="-5" w:firstLine="567"/>
        <w:contextualSpacing/>
        <w:jc w:val="both"/>
        <w:rPr>
          <w:rFonts w:ascii="Times New Roman" w:eastAsia="Times New Roman" w:hAnsi="Times New Roman" w:cs="Times New Roman"/>
          <w:lang w:eastAsia="ru-RU"/>
        </w:rPr>
      </w:pPr>
      <w:r w:rsidRPr="00092859">
        <w:rPr>
          <w:rFonts w:ascii="Times New Roman" w:eastAsia="Times New Roman" w:hAnsi="Times New Roman" w:cs="Times New Roman"/>
          <w:lang w:eastAsia="ru-RU"/>
        </w:rPr>
        <w:t>3.1</w:t>
      </w:r>
      <w:r w:rsidR="001E42D0">
        <w:rPr>
          <w:rFonts w:ascii="Times New Roman" w:eastAsia="Times New Roman" w:hAnsi="Times New Roman" w:cs="Times New Roman"/>
          <w:lang w:eastAsia="ru-RU"/>
        </w:rPr>
        <w:t>1</w:t>
      </w:r>
      <w:r w:rsidRPr="00092859">
        <w:rPr>
          <w:rFonts w:ascii="Times New Roman" w:eastAsia="Times New Roman" w:hAnsi="Times New Roman" w:cs="Times New Roman"/>
          <w:lang w:eastAsia="ru-RU"/>
        </w:rPr>
        <w:t>. В случае не достижения соглашения по приёмке результата услуг Стороны приступают к разрешению возникшей ситуации в порядке, предусмотренном в разделе 9 контракта.</w:t>
      </w:r>
    </w:p>
    <w:p w:rsidR="004D1ADD" w:rsidRPr="004D1ADD" w:rsidRDefault="00092859" w:rsidP="003E656C">
      <w:pPr>
        <w:suppressAutoHyphens/>
        <w:spacing w:after="0" w:line="240" w:lineRule="auto"/>
        <w:ind w:right="-5" w:firstLine="567"/>
        <w:contextualSpacing/>
        <w:jc w:val="both"/>
        <w:rPr>
          <w:rFonts w:ascii="Times New Roman" w:eastAsia="Times New Roman" w:hAnsi="Times New Roman" w:cs="Times New Roman"/>
          <w:lang w:eastAsia="ru-RU"/>
        </w:rPr>
      </w:pPr>
      <w:r w:rsidRPr="00092859">
        <w:rPr>
          <w:rFonts w:ascii="Times New Roman" w:eastAsia="Times New Roman" w:hAnsi="Times New Roman" w:cs="Times New Roman"/>
          <w:lang w:eastAsia="ru-RU"/>
        </w:rPr>
        <w:t xml:space="preserve">3.13. Услуги считаются оказанными Исполнителем и принятыми Заказчиком с момента </w:t>
      </w:r>
      <w:r w:rsidR="001E42D0">
        <w:rPr>
          <w:rFonts w:ascii="Times New Roman" w:eastAsia="Times New Roman" w:hAnsi="Times New Roman" w:cs="Times New Roman"/>
          <w:lang w:eastAsia="ru-RU"/>
        </w:rPr>
        <w:t xml:space="preserve">подписания документа о приемке </w:t>
      </w:r>
      <w:r w:rsidRPr="00092859">
        <w:rPr>
          <w:rFonts w:ascii="Times New Roman" w:eastAsia="Times New Roman" w:hAnsi="Times New Roman" w:cs="Times New Roman"/>
          <w:lang w:eastAsia="ru-RU"/>
        </w:rPr>
        <w:t>Заказчиком.</w:t>
      </w:r>
      <w:r>
        <w:rPr>
          <w:rFonts w:ascii="Times New Roman" w:eastAsia="Times New Roman" w:hAnsi="Times New Roman" w:cs="Times New Roman"/>
          <w:lang w:eastAsia="ru-RU"/>
        </w:rPr>
        <w:t xml:space="preserve"> </w:t>
      </w:r>
    </w:p>
    <w:p w:rsidR="004D1ADD" w:rsidRPr="004D1ADD" w:rsidRDefault="004D1ADD" w:rsidP="004D1ADD">
      <w:pPr>
        <w:spacing w:after="0" w:line="240" w:lineRule="auto"/>
        <w:ind w:right="-5"/>
        <w:contextualSpacing/>
        <w:jc w:val="center"/>
        <w:rPr>
          <w:rFonts w:ascii="Times New Roman" w:eastAsia="Times New Roman" w:hAnsi="Times New Roman" w:cs="Times New Roman"/>
          <w:b/>
          <w:lang w:eastAsia="ru-RU"/>
        </w:rPr>
      </w:pPr>
      <w:r w:rsidRPr="004D1ADD">
        <w:rPr>
          <w:rFonts w:ascii="Times New Roman" w:eastAsia="Times New Roman" w:hAnsi="Times New Roman" w:cs="Times New Roman"/>
          <w:b/>
          <w:lang w:eastAsia="ru-RU"/>
        </w:rPr>
        <w:t>4. Права и обязанности Сторон</w:t>
      </w:r>
    </w:p>
    <w:p w:rsidR="004D1ADD" w:rsidRPr="004D1ADD" w:rsidRDefault="004D1ADD" w:rsidP="004D1ADD">
      <w:pPr>
        <w:spacing w:after="0" w:line="240" w:lineRule="auto"/>
        <w:ind w:right="-6" w:firstLine="567"/>
        <w:contextualSpacing/>
        <w:rPr>
          <w:rFonts w:ascii="Times New Roman" w:eastAsia="Times New Roman" w:hAnsi="Times New Roman" w:cs="Times New Roman"/>
          <w:b/>
          <w:lang w:eastAsia="ru-RU"/>
        </w:rPr>
      </w:pPr>
      <w:r w:rsidRPr="004D1ADD">
        <w:rPr>
          <w:rFonts w:ascii="Times New Roman" w:eastAsia="Times New Roman" w:hAnsi="Times New Roman" w:cs="Times New Roman"/>
          <w:b/>
          <w:lang w:eastAsia="ru-RU"/>
        </w:rPr>
        <w:t>4.1. Исполнитель имеет право:</w:t>
      </w:r>
    </w:p>
    <w:p w:rsidR="004D1ADD" w:rsidRPr="004D1ADD" w:rsidRDefault="004D1ADD" w:rsidP="004D1ADD">
      <w:pPr>
        <w:spacing w:after="0" w:line="240" w:lineRule="auto"/>
        <w:ind w:right="-6" w:firstLine="567"/>
        <w:contextualSpacing/>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4.1.1. Требовать надлежащего исполнения Заказчиком условий контракта.</w:t>
      </w:r>
    </w:p>
    <w:p w:rsidR="004D1ADD" w:rsidRPr="004D1ADD" w:rsidRDefault="004D1ADD" w:rsidP="004D1ADD">
      <w:pPr>
        <w:spacing w:after="0" w:line="240" w:lineRule="auto"/>
        <w:ind w:right="-6" w:firstLine="567"/>
        <w:contextualSpacing/>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4.1.2. При оказании услуг дополнительно запрашивать у Заказчика необходимую информацию.</w:t>
      </w:r>
    </w:p>
    <w:p w:rsidR="004D1ADD" w:rsidRPr="004D1ADD" w:rsidRDefault="004D1ADD" w:rsidP="004D1ADD">
      <w:pPr>
        <w:spacing w:after="0" w:line="240" w:lineRule="auto"/>
        <w:ind w:left="567" w:right="-6"/>
        <w:contextualSpacing/>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4.1.3. Привлекать к оказанию услуг по контракту третьих лиц. Ответственность за оказание услуг силами третьих лиц лежит на Исполнителе.</w:t>
      </w:r>
    </w:p>
    <w:p w:rsidR="004D1ADD" w:rsidRPr="004D1ADD" w:rsidRDefault="004D1ADD" w:rsidP="004D1ADD">
      <w:pPr>
        <w:spacing w:after="0" w:line="240" w:lineRule="auto"/>
        <w:ind w:left="567" w:right="-6"/>
        <w:contextualSpacing/>
        <w:jc w:val="both"/>
        <w:rPr>
          <w:rFonts w:ascii="Times New Roman" w:eastAsia="Times New Roman" w:hAnsi="Times New Roman" w:cs="Times New Roman"/>
          <w:lang w:eastAsia="ru-RU"/>
        </w:rPr>
      </w:pPr>
      <w:r w:rsidRPr="004D1ADD">
        <w:rPr>
          <w:rFonts w:ascii="Times New Roman" w:eastAsia="Calibri" w:hAnsi="Times New Roman" w:cs="Times New Roman"/>
          <w:lang w:eastAsia="ru-RU"/>
        </w:rPr>
        <w:t>4.1.4. Участвовать в приемке-передаче услуг в соответствии с разделом 3 контракта;</w:t>
      </w:r>
    </w:p>
    <w:p w:rsidR="004D1ADD" w:rsidRPr="004D1ADD" w:rsidRDefault="004D1ADD" w:rsidP="004D1ADD">
      <w:pPr>
        <w:spacing w:after="0" w:line="240" w:lineRule="auto"/>
        <w:ind w:firstLine="567"/>
        <w:contextualSpacing/>
        <w:rPr>
          <w:rFonts w:ascii="Times New Roman" w:eastAsia="Times New Roman" w:hAnsi="Times New Roman" w:cs="Times New Roman"/>
          <w:b/>
          <w:lang w:eastAsia="ru-RU"/>
        </w:rPr>
      </w:pPr>
      <w:r w:rsidRPr="004D1ADD">
        <w:rPr>
          <w:rFonts w:ascii="Times New Roman" w:eastAsia="Times New Roman" w:hAnsi="Times New Roman" w:cs="Times New Roman"/>
          <w:b/>
          <w:lang w:eastAsia="ru-RU"/>
        </w:rPr>
        <w:t>4.2. Исполнитель обязуется:</w:t>
      </w:r>
    </w:p>
    <w:p w:rsidR="004D1ADD" w:rsidRPr="004D1ADD" w:rsidRDefault="004D1ADD" w:rsidP="004D1ADD">
      <w:pPr>
        <w:spacing w:after="0" w:line="240" w:lineRule="auto"/>
        <w:ind w:firstLine="567"/>
        <w:contextualSpacing/>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4.2.1. Соблюдать условия контракта.</w:t>
      </w:r>
    </w:p>
    <w:p w:rsidR="004D1ADD" w:rsidRPr="004D1ADD" w:rsidRDefault="004D1ADD" w:rsidP="004D1ADD">
      <w:pPr>
        <w:spacing w:after="0" w:line="240" w:lineRule="auto"/>
        <w:ind w:firstLine="567"/>
        <w:contextualSpacing/>
        <w:jc w:val="both"/>
        <w:rPr>
          <w:rFonts w:ascii="Times New Roman" w:eastAsia="Calibri" w:hAnsi="Times New Roman" w:cs="Times New Roman"/>
          <w:lang w:eastAsia="ru-RU"/>
        </w:rPr>
      </w:pPr>
      <w:r w:rsidRPr="004D1ADD">
        <w:rPr>
          <w:rFonts w:ascii="Times New Roman" w:eastAsia="Calibri" w:hAnsi="Times New Roman" w:cs="Times New Roman"/>
          <w:lang w:eastAsia="ru-RU"/>
        </w:rPr>
        <w:t xml:space="preserve">4.2.2. Оказать услуги в соответствии с требованиями, определенными в </w:t>
      </w:r>
      <w:r w:rsidR="00C55D22">
        <w:rPr>
          <w:rFonts w:ascii="Times New Roman" w:eastAsia="Calibri" w:hAnsi="Times New Roman" w:cs="Times New Roman"/>
          <w:lang w:eastAsia="ru-RU"/>
        </w:rPr>
        <w:t>Описании объекта закупки (т</w:t>
      </w:r>
      <w:r w:rsidRPr="004D1ADD">
        <w:rPr>
          <w:rFonts w:ascii="Times New Roman" w:eastAsia="Calibri" w:hAnsi="Times New Roman" w:cs="Times New Roman"/>
          <w:lang w:eastAsia="ru-RU"/>
        </w:rPr>
        <w:t>ехническом задании</w:t>
      </w:r>
      <w:r w:rsidR="00C55D22">
        <w:rPr>
          <w:rFonts w:ascii="Times New Roman" w:eastAsia="Calibri" w:hAnsi="Times New Roman" w:cs="Times New Roman"/>
          <w:lang w:eastAsia="ru-RU"/>
        </w:rPr>
        <w:t>)</w:t>
      </w:r>
      <w:r w:rsidRPr="004D1ADD">
        <w:rPr>
          <w:rFonts w:ascii="Times New Roman" w:eastAsia="Calibri" w:hAnsi="Times New Roman" w:cs="Times New Roman"/>
          <w:lang w:eastAsia="ru-RU"/>
        </w:rPr>
        <w:t xml:space="preserve"> (Приложение №1 к контракту) и в срок, предусмотренный контрактом.</w:t>
      </w:r>
    </w:p>
    <w:p w:rsidR="004D1ADD" w:rsidRPr="004D1ADD" w:rsidRDefault="004D1ADD" w:rsidP="004D1ADD">
      <w:pPr>
        <w:spacing w:after="0" w:line="240" w:lineRule="auto"/>
        <w:ind w:firstLine="567"/>
        <w:contextualSpacing/>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4.2.3. Предоставить Заказчику результат оказанных услуг свободным от прав третьих лиц.</w:t>
      </w:r>
    </w:p>
    <w:p w:rsidR="004D1ADD" w:rsidRPr="004D1ADD" w:rsidRDefault="004D1ADD" w:rsidP="004D1ADD">
      <w:pPr>
        <w:spacing w:after="0" w:line="240" w:lineRule="auto"/>
        <w:ind w:right="-6" w:firstLine="567"/>
        <w:contextualSpacing/>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 xml:space="preserve"> 4.2.4. В возможно минимальный срок и за собственный счет устранять недостатки в результатах оказанных услуг в соответствии с пунктом 3.10. контракта.</w:t>
      </w:r>
    </w:p>
    <w:p w:rsidR="004D1ADD" w:rsidRPr="004D1ADD" w:rsidRDefault="004D1ADD" w:rsidP="004D1ADD">
      <w:pPr>
        <w:autoSpaceDE w:val="0"/>
        <w:autoSpaceDN w:val="0"/>
        <w:adjustRightInd w:val="0"/>
        <w:spacing w:after="0" w:line="240" w:lineRule="auto"/>
        <w:ind w:right="-6" w:firstLine="567"/>
        <w:contextualSpacing/>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4.2.5. Предоставлять Заказчику информацию, связанную с оказанием оговоренных в контракте услуг.</w:t>
      </w:r>
    </w:p>
    <w:p w:rsidR="004D1ADD" w:rsidRPr="004D1ADD" w:rsidRDefault="004D1ADD" w:rsidP="004D1ADD">
      <w:pPr>
        <w:spacing w:after="0" w:line="240" w:lineRule="auto"/>
        <w:ind w:firstLine="567"/>
        <w:jc w:val="both"/>
        <w:rPr>
          <w:rFonts w:ascii="Times New Roman" w:eastAsia="Calibri" w:hAnsi="Times New Roman" w:cs="Times New Roman"/>
          <w:lang w:eastAsia="ru-RU"/>
        </w:rPr>
      </w:pPr>
      <w:r w:rsidRPr="004D1ADD">
        <w:rPr>
          <w:rFonts w:ascii="Times New Roman" w:eastAsia="Calibri" w:hAnsi="Times New Roman" w:cs="Times New Roman"/>
          <w:lang w:eastAsia="ru-RU"/>
        </w:rPr>
        <w:t>4.2.6. Назначить уполномоченное лицо по взаимодействию с Заказчиком;</w:t>
      </w:r>
    </w:p>
    <w:p w:rsidR="004D1ADD" w:rsidRPr="004D1ADD" w:rsidRDefault="004D1ADD" w:rsidP="004D1ADD">
      <w:pPr>
        <w:spacing w:after="0" w:line="240" w:lineRule="auto"/>
        <w:ind w:firstLine="567"/>
        <w:jc w:val="both"/>
        <w:rPr>
          <w:rFonts w:ascii="Times New Roman" w:eastAsia="Calibri" w:hAnsi="Times New Roman" w:cs="Times New Roman"/>
          <w:lang w:eastAsia="ru-RU"/>
        </w:rPr>
      </w:pPr>
      <w:r w:rsidRPr="004D1ADD">
        <w:rPr>
          <w:rFonts w:ascii="Times New Roman" w:eastAsia="Calibri" w:hAnsi="Times New Roman" w:cs="Times New Roman"/>
          <w:lang w:eastAsia="ru-RU"/>
        </w:rPr>
        <w:t>4.2.7. В течение срока оказания услуг по контракту соблюдать правила внутреннего распорядка и техники безопасности, действующие на территории Заказчика;</w:t>
      </w:r>
    </w:p>
    <w:p w:rsidR="004D1ADD" w:rsidRPr="004D1ADD" w:rsidRDefault="004D1ADD" w:rsidP="004D1ADD">
      <w:pPr>
        <w:tabs>
          <w:tab w:val="left" w:pos="7650"/>
        </w:tabs>
        <w:spacing w:after="0" w:line="16" w:lineRule="atLeast"/>
        <w:ind w:firstLine="567"/>
        <w:jc w:val="both"/>
        <w:rPr>
          <w:rFonts w:ascii="Times New Roman" w:eastAsia="Calibri" w:hAnsi="Times New Roman" w:cs="Times New Roman"/>
          <w:lang w:eastAsia="ru-RU"/>
        </w:rPr>
      </w:pPr>
      <w:r w:rsidRPr="004D1ADD">
        <w:rPr>
          <w:rFonts w:ascii="Times New Roman" w:eastAsia="Calibri" w:hAnsi="Times New Roman" w:cs="Times New Roman"/>
          <w:lang w:eastAsia="ru-RU"/>
        </w:rPr>
        <w:t xml:space="preserve">4.2.8. Представлять по запросу Заказчика в сроки, указанные в таком запросе, достоверную информацию о ходе исполнения своих обязательств, в том числе о сложностях, возникающих при исполнении контракта; </w:t>
      </w:r>
    </w:p>
    <w:p w:rsidR="004D1ADD" w:rsidRPr="004D1ADD" w:rsidRDefault="004D1ADD" w:rsidP="004D1ADD">
      <w:pPr>
        <w:spacing w:after="0" w:line="240" w:lineRule="auto"/>
        <w:ind w:firstLine="567"/>
        <w:jc w:val="both"/>
        <w:rPr>
          <w:rFonts w:ascii="Times New Roman" w:eastAsia="Calibri" w:hAnsi="Times New Roman" w:cs="Times New Roman"/>
          <w:lang w:eastAsia="ru-RU"/>
        </w:rPr>
      </w:pPr>
      <w:r w:rsidRPr="004D1ADD">
        <w:rPr>
          <w:rFonts w:ascii="Times New Roman" w:eastAsia="Calibri" w:hAnsi="Times New Roman" w:cs="Times New Roman"/>
          <w:color w:val="000000"/>
          <w:lang w:eastAsia="ru-RU"/>
        </w:rPr>
        <w:t xml:space="preserve">4.2.9. </w:t>
      </w:r>
      <w:r w:rsidRPr="004D1ADD">
        <w:rPr>
          <w:rFonts w:ascii="Times New Roman" w:eastAsia="Calibri" w:hAnsi="Times New Roman" w:cs="Times New Roman"/>
          <w:lang w:eastAsia="ru-RU"/>
        </w:rPr>
        <w:t>Исполнитель, обособленное подразделение которого осуществляет исполнение обязательств по контракту, должен встать на учет в налоговом органе по месту нахождения такого обособленного подразделения (после заключения контракта), в соответствии с требованиями статьи 83 Налогового кодекса Российской Федерации.</w:t>
      </w:r>
    </w:p>
    <w:p w:rsidR="004D1ADD" w:rsidRPr="004D1ADD" w:rsidRDefault="004D1ADD" w:rsidP="004D1ADD">
      <w:pPr>
        <w:autoSpaceDE w:val="0"/>
        <w:autoSpaceDN w:val="0"/>
        <w:adjustRightInd w:val="0"/>
        <w:spacing w:after="0" w:line="240" w:lineRule="auto"/>
        <w:ind w:right="-6" w:firstLine="567"/>
        <w:contextualSpacing/>
        <w:jc w:val="both"/>
        <w:rPr>
          <w:rFonts w:ascii="Times New Roman" w:eastAsia="Times New Roman" w:hAnsi="Times New Roman" w:cs="Times New Roman"/>
          <w:b/>
          <w:lang w:eastAsia="ru-RU"/>
        </w:rPr>
      </w:pPr>
      <w:r w:rsidRPr="004D1ADD">
        <w:rPr>
          <w:rFonts w:ascii="Times New Roman" w:eastAsia="Times New Roman" w:hAnsi="Times New Roman" w:cs="Times New Roman"/>
          <w:b/>
          <w:lang w:eastAsia="ru-RU"/>
        </w:rPr>
        <w:t>4.3. Заказчик имеет право:</w:t>
      </w:r>
    </w:p>
    <w:p w:rsidR="004D1ADD" w:rsidRPr="004D1ADD" w:rsidRDefault="004D1ADD" w:rsidP="004D1ADD">
      <w:pPr>
        <w:tabs>
          <w:tab w:val="num" w:pos="1080"/>
        </w:tabs>
        <w:spacing w:after="0" w:line="240" w:lineRule="auto"/>
        <w:ind w:right="-6" w:firstLine="567"/>
        <w:contextualSpacing/>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4.3.1. В процессе оказания услуг знакомиться с ходом их оказания Исполнителем.</w:t>
      </w:r>
    </w:p>
    <w:p w:rsidR="004D1ADD" w:rsidRPr="004D1ADD" w:rsidRDefault="004D1ADD" w:rsidP="004D1ADD">
      <w:pPr>
        <w:autoSpaceDE w:val="0"/>
        <w:autoSpaceDN w:val="0"/>
        <w:adjustRightInd w:val="0"/>
        <w:spacing w:after="0" w:line="240" w:lineRule="auto"/>
        <w:ind w:right="-6" w:firstLine="567"/>
        <w:contextualSpacing/>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4.3.2. Вносить предложения, направленные на улучшение результата оказываемых услуг Исполнителем.</w:t>
      </w:r>
    </w:p>
    <w:p w:rsidR="004D1ADD" w:rsidRPr="004D1ADD" w:rsidRDefault="004D1ADD" w:rsidP="004D1ADD">
      <w:pPr>
        <w:autoSpaceDE w:val="0"/>
        <w:autoSpaceDN w:val="0"/>
        <w:adjustRightInd w:val="0"/>
        <w:spacing w:after="0" w:line="240" w:lineRule="auto"/>
        <w:ind w:right="-6" w:firstLine="567"/>
        <w:contextualSpacing/>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4.3.3. Требовать возмещения ущерба, понесённого по вине Исполнителя при выполнении им возложенных на него контрактом обязательств.</w:t>
      </w:r>
    </w:p>
    <w:p w:rsidR="004D1ADD" w:rsidRDefault="004D1ADD" w:rsidP="004D1ADD">
      <w:pPr>
        <w:autoSpaceDE w:val="0"/>
        <w:autoSpaceDN w:val="0"/>
        <w:adjustRightInd w:val="0"/>
        <w:spacing w:after="0" w:line="240" w:lineRule="auto"/>
        <w:ind w:right="-6" w:firstLine="567"/>
        <w:contextualSpacing/>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4.3.4. Требовать надлежащего выполнения Исполнителем условий контракта.</w:t>
      </w:r>
    </w:p>
    <w:p w:rsidR="00092859" w:rsidRPr="004D1ADD" w:rsidRDefault="00092859" w:rsidP="004D1ADD">
      <w:pPr>
        <w:autoSpaceDE w:val="0"/>
        <w:autoSpaceDN w:val="0"/>
        <w:adjustRightInd w:val="0"/>
        <w:spacing w:after="0" w:line="240" w:lineRule="auto"/>
        <w:ind w:right="-6" w:firstLine="567"/>
        <w:contextualSpacing/>
        <w:jc w:val="both"/>
        <w:rPr>
          <w:rFonts w:ascii="Times New Roman" w:eastAsia="Times New Roman" w:hAnsi="Times New Roman" w:cs="Times New Roman"/>
          <w:lang w:eastAsia="ru-RU"/>
        </w:rPr>
      </w:pPr>
      <w:r w:rsidRPr="00092859">
        <w:rPr>
          <w:rFonts w:ascii="Times New Roman" w:eastAsia="Times New Roman" w:hAnsi="Times New Roman" w:cs="Times New Roman"/>
          <w:lang w:eastAsia="ru-RU"/>
        </w:rPr>
        <w:t>4.3.5. Заказчик вправе запросить информацию о всех привлеченных соисполнителях, субподрядчиках, заключивших договор или договоры с Исполнителем.</w:t>
      </w:r>
    </w:p>
    <w:p w:rsidR="004D1ADD" w:rsidRPr="004D1ADD" w:rsidRDefault="004D1ADD" w:rsidP="004D1ADD">
      <w:pPr>
        <w:tabs>
          <w:tab w:val="num" w:pos="1080"/>
        </w:tabs>
        <w:spacing w:after="0" w:line="240" w:lineRule="auto"/>
        <w:ind w:right="-6" w:firstLine="567"/>
        <w:contextualSpacing/>
        <w:jc w:val="both"/>
        <w:rPr>
          <w:rFonts w:ascii="Times New Roman" w:eastAsia="Times New Roman" w:hAnsi="Times New Roman" w:cs="Times New Roman"/>
          <w:b/>
          <w:lang w:eastAsia="ru-RU"/>
        </w:rPr>
      </w:pPr>
      <w:r w:rsidRPr="004D1ADD">
        <w:rPr>
          <w:rFonts w:ascii="Times New Roman" w:eastAsia="Times New Roman" w:hAnsi="Times New Roman" w:cs="Times New Roman"/>
          <w:b/>
          <w:lang w:eastAsia="ru-RU"/>
        </w:rPr>
        <w:lastRenderedPageBreak/>
        <w:t>4.4. Заказчик обязуется:</w:t>
      </w:r>
    </w:p>
    <w:p w:rsidR="004D1ADD" w:rsidRPr="004D1ADD" w:rsidRDefault="004D1ADD" w:rsidP="004D1ADD">
      <w:pPr>
        <w:spacing w:after="0" w:line="240" w:lineRule="auto"/>
        <w:jc w:val="both"/>
        <w:rPr>
          <w:rFonts w:ascii="Times New Roman" w:eastAsia="Calibri" w:hAnsi="Times New Roman" w:cs="Times New Roman"/>
          <w:lang w:eastAsia="ru-RU"/>
        </w:rPr>
      </w:pPr>
      <w:r w:rsidRPr="004D1ADD">
        <w:rPr>
          <w:rFonts w:ascii="Times New Roman" w:eastAsia="Calibri" w:hAnsi="Times New Roman" w:cs="Times New Roman"/>
          <w:lang w:eastAsia="ru-RU"/>
        </w:rPr>
        <w:t xml:space="preserve">          4.4.1. Назначить уполномоченное (ых) лицо (ц) по взаимодействию с Исполнителем, в том числе для приемки услуг;</w:t>
      </w:r>
    </w:p>
    <w:p w:rsidR="004D1ADD" w:rsidRPr="004D1ADD" w:rsidRDefault="004D1ADD" w:rsidP="004D1ADD">
      <w:pPr>
        <w:tabs>
          <w:tab w:val="num" w:pos="1080"/>
        </w:tabs>
        <w:spacing w:after="0" w:line="240" w:lineRule="auto"/>
        <w:ind w:right="-6" w:firstLine="567"/>
        <w:contextualSpacing/>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4.4.2. Своевременно предоставлять Исполнителю информацию, необходимую для осуществления обязательств по контракту.</w:t>
      </w:r>
    </w:p>
    <w:p w:rsidR="004D1ADD" w:rsidRPr="004D1ADD" w:rsidRDefault="004D1ADD" w:rsidP="004D1ADD">
      <w:pPr>
        <w:tabs>
          <w:tab w:val="num" w:pos="1080"/>
        </w:tabs>
        <w:spacing w:after="0" w:line="240" w:lineRule="auto"/>
        <w:ind w:firstLine="567"/>
        <w:contextualSpacing/>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4.4.3. Соблюдать условия контракта.</w:t>
      </w:r>
    </w:p>
    <w:p w:rsidR="004D1ADD" w:rsidRPr="004D1ADD" w:rsidRDefault="004D1ADD" w:rsidP="004D1ADD">
      <w:pPr>
        <w:tabs>
          <w:tab w:val="num" w:pos="1080"/>
        </w:tabs>
        <w:spacing w:after="0" w:line="240" w:lineRule="auto"/>
        <w:ind w:firstLine="567"/>
        <w:contextualSpacing/>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4.4.4. Принять и оплатить результат услуг в соответствии с условиями контракта.</w:t>
      </w:r>
    </w:p>
    <w:p w:rsidR="004D1ADD" w:rsidRPr="003E656C" w:rsidRDefault="004D1ADD" w:rsidP="003E656C">
      <w:pPr>
        <w:tabs>
          <w:tab w:val="left" w:pos="1134"/>
        </w:tabs>
        <w:spacing w:after="120" w:line="240" w:lineRule="auto"/>
        <w:ind w:firstLine="567"/>
        <w:rPr>
          <w:rFonts w:ascii="Times New Roman" w:eastAsia="Calibri" w:hAnsi="Times New Roman" w:cs="Times New Roman"/>
          <w:lang w:eastAsia="ru-RU"/>
        </w:rPr>
      </w:pPr>
      <w:r w:rsidRPr="004D1ADD">
        <w:rPr>
          <w:rFonts w:ascii="Times New Roman" w:eastAsia="Calibri" w:hAnsi="Times New Roman" w:cs="Times New Roman"/>
          <w:lang w:eastAsia="ru-RU"/>
        </w:rPr>
        <w:t>4.4.5. По запросу Исполнителя предоставлять дополнительную информацию, необходимую для исполнения контракта.</w:t>
      </w:r>
    </w:p>
    <w:p w:rsidR="004D1ADD" w:rsidRPr="004D1ADD" w:rsidRDefault="004D1ADD" w:rsidP="004D1ADD">
      <w:pPr>
        <w:suppressAutoHyphens/>
        <w:spacing w:after="0" w:line="240" w:lineRule="auto"/>
        <w:contextualSpacing/>
        <w:jc w:val="center"/>
        <w:rPr>
          <w:rFonts w:ascii="Times New Roman" w:eastAsia="Times New Roman" w:hAnsi="Times New Roman" w:cs="Times New Roman"/>
          <w:b/>
          <w:lang w:eastAsia="ru-RU"/>
        </w:rPr>
      </w:pPr>
      <w:r w:rsidRPr="004D1ADD">
        <w:rPr>
          <w:rFonts w:ascii="Times New Roman" w:eastAsia="Times New Roman" w:hAnsi="Times New Roman" w:cs="Times New Roman"/>
          <w:b/>
          <w:lang w:eastAsia="ru-RU"/>
        </w:rPr>
        <w:t>5. Ответственность Сторон</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5.1. За неисполнение либо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 и контрактом.</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5.2.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4D1ADD" w:rsidRPr="004D1ADD" w:rsidRDefault="004D1ADD" w:rsidP="004D1ADD">
      <w:pPr>
        <w:suppressAutoHyphens/>
        <w:autoSpaceDE w:val="0"/>
        <w:autoSpaceDN w:val="0"/>
        <w:adjustRightInd w:val="0"/>
        <w:spacing w:after="0" w:line="240" w:lineRule="auto"/>
        <w:ind w:firstLine="567"/>
        <w:jc w:val="both"/>
        <w:rPr>
          <w:rFonts w:ascii="Times New Roman" w:eastAsia="Calibri" w:hAnsi="Times New Roman" w:cs="Times New Roman"/>
          <w:bCs/>
          <w:lang w:eastAsia="ru-RU"/>
        </w:rPr>
      </w:pPr>
      <w:r w:rsidRPr="004D1ADD">
        <w:rPr>
          <w:rFonts w:ascii="Times New Roman" w:eastAsia="Times New Roman" w:hAnsi="Times New Roman" w:cs="Times New Roman"/>
          <w:lang w:eastAsia="ru-RU"/>
        </w:rPr>
        <w:t xml:space="preserve">5.3. </w:t>
      </w:r>
      <w:r w:rsidRPr="004D1ADD">
        <w:rPr>
          <w:rFonts w:ascii="Times New Roman" w:eastAsia="Calibri" w:hAnsi="Times New Roman" w:cs="Times New Roman"/>
          <w:bCs/>
          <w:lang w:eastAsia="ru-RU"/>
        </w:rPr>
        <w:t xml:space="preserve">Пеня начисляется за каждый день просрочки исполнения </w:t>
      </w:r>
      <w:r w:rsidRPr="004D1ADD">
        <w:rPr>
          <w:rFonts w:ascii="Times New Roman" w:eastAsia="Times New Roman" w:hAnsi="Times New Roman" w:cs="Times New Roman"/>
          <w:lang w:eastAsia="ru-RU"/>
        </w:rPr>
        <w:t>Исполнителем</w:t>
      </w:r>
      <w:r w:rsidRPr="004D1ADD">
        <w:rPr>
          <w:rFonts w:ascii="Times New Roman" w:eastAsia="Calibri" w:hAnsi="Times New Roman" w:cs="Times New Roman"/>
          <w:bCs/>
          <w:lang w:eastAsia="ru-RU"/>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w:t>
      </w:r>
      <w:r w:rsidRPr="004D1ADD">
        <w:rPr>
          <w:rFonts w:ascii="Times New Roman" w:eastAsia="Times New Roman" w:hAnsi="Times New Roman" w:cs="Times New Roman"/>
          <w:lang w:eastAsia="ru-RU"/>
        </w:rPr>
        <w:t>Исполнителем</w:t>
      </w:r>
      <w:r w:rsidRPr="004D1ADD">
        <w:rPr>
          <w:rFonts w:ascii="Times New Roman" w:eastAsia="Calibri" w:hAnsi="Times New Roman" w:cs="Times New Roman"/>
          <w:bCs/>
          <w:lang w:eastAsia="ru-RU"/>
        </w:rPr>
        <w:t>, за исключением случаев, если законодательством Российской Федерации установлен иной порядок начисления пени.</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5.4.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Исполнитель выплачивает Заказчику штраф в размере________ рублей* (за исключением случаев, предусмотренных пунктами 5.5</w:t>
      </w:r>
      <w:r w:rsidR="00036224">
        <w:rPr>
          <w:rFonts w:ascii="Times New Roman" w:eastAsia="Times New Roman" w:hAnsi="Times New Roman" w:cs="Times New Roman"/>
          <w:lang w:eastAsia="ru-RU"/>
        </w:rPr>
        <w:t>,</w:t>
      </w:r>
      <w:r w:rsidRPr="004D1ADD">
        <w:rPr>
          <w:rFonts w:ascii="Times New Roman" w:eastAsia="Times New Roman" w:hAnsi="Times New Roman" w:cs="Times New Roman"/>
          <w:lang w:eastAsia="ru-RU"/>
        </w:rPr>
        <w:t xml:space="preserve"> 5.</w:t>
      </w:r>
      <w:r w:rsidR="00036224">
        <w:rPr>
          <w:rFonts w:ascii="Times New Roman" w:eastAsia="Times New Roman" w:hAnsi="Times New Roman" w:cs="Times New Roman"/>
          <w:lang w:eastAsia="ru-RU"/>
        </w:rPr>
        <w:t>6</w:t>
      </w:r>
      <w:r w:rsidRPr="004D1ADD">
        <w:rPr>
          <w:rFonts w:ascii="Times New Roman" w:eastAsia="Times New Roman" w:hAnsi="Times New Roman" w:cs="Times New Roman"/>
          <w:lang w:eastAsia="ru-RU"/>
        </w:rPr>
        <w:t xml:space="preserve"> контракта):</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 Размер штрафа устанавливается в виде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а) 10 процентов цены контракта (этапа) в случае, если цена контракта (этапа) не превышает 3 млн. рублей;</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б) 5 процентов цены контракта (этапа) в случае, если цена контракта (этапа) составляет от 3 млн. рублей до 50 млн. рублей (включительно);</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в) 1 процент цены контракта (этапа) в случае, если цена контракта (этапа) составляет от 50 млн. рублей до 100 млн. рублей (включительно);</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г) 0,5 процента цены контракта (этапа) в случае, если цена контракта (этапа) составляет от 100 млн. рублей до 500 млн. рублей (включительно);</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д) 0,4 процента цены контракта (этапа) в случае, если цена контракта (этапа) составляет от 500 млн. рублей до 1 млрд. рублей (включительно);</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е) 0,3 процента цены контракта (этапа) в случае, если цена контракта (этапа) составляет от 1 млрд. рублей до 2 млрд. рублей (включительно);</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ж) 0,25 процента цены контракта (этапа) в случае, если цена контракта (этапа) составляет от 2 млрд. рублей до 5 млрд. рублей (включительно);</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з) 0,2 процента цены контракта (этапа) в случае, если цена контракта (этапа) составляет от 5 млрд. рублей до 10 млрд. рублей (включительно);</w:t>
      </w:r>
    </w:p>
    <w:p w:rsidR="004D1ADD" w:rsidRPr="004D1ADD" w:rsidRDefault="004D1ADD" w:rsidP="00AC324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и) 0,1 процента цены контракта (этапа) в случае, если цена контракта (этапа) превышает 10 млрд. рублей.</w:t>
      </w:r>
    </w:p>
    <w:p w:rsidR="004D1ADD" w:rsidRPr="004D1ADD" w:rsidRDefault="00AC324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5.5</w:t>
      </w:r>
      <w:r w:rsidR="004D1ADD" w:rsidRPr="004D1ADD">
        <w:rPr>
          <w:rFonts w:ascii="Times New Roman" w:eastAsia="Times New Roman" w:hAnsi="Times New Roman" w:cs="Times New Roman"/>
          <w:lang w:eastAsia="ru-RU"/>
        </w:rPr>
        <w:t xml:space="preserve">.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w:t>
      </w:r>
      <w:r w:rsidR="004D1ADD" w:rsidRPr="004D1ADD">
        <w:rPr>
          <w:rFonts w:ascii="Times New Roman" w:eastAsia="Times New Roman" w:hAnsi="Times New Roman" w:cs="Times New Roman"/>
          <w:lang w:eastAsia="ru-RU"/>
        </w:rPr>
        <w:lastRenderedPageBreak/>
        <w:t>(в том числе гарантийного обязательства), предусмотренных контрактом, в случае, если контракт заключен с Исполнителем, предложившим наиболее высокую цену за право заключения контракта, Исполнитель выплачивает Заказчику штраф в размере________ рублей**:</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 Размер штрафа устанавливается в виде суммы, определяемой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а) в случае, если цена контракта не превышает начальную (максимальную) цену контракта:</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10 процентов начальной (максимальной) цены контракта, если цена контракта не превышает 3 млн. рублей;</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5 процентов начальной (максимальной) цены контракта, если цена контракта составляет от 3 млн. рублей до 50 млн. рублей (включительно);</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1 процент начальной (максимальной) цены контракта, если цена контракта составляет от 50 млн. рублей до 100 млн. рублей (включительно);</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б) в случае, если цена контракта превышает начальную (максимальную) цену контракта:</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10 процентов цены контракта, если цена контракта не превышает 3 млн. рублей;</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5 процентов цены контракта, если цена контракта составляет от 3 млн. рублей до 50 млн. рублей (включительно);</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1 процент цены контракта, если цена контракта составляет от 50 млн. рублей до 100 млн. рублей (включительно).</w:t>
      </w:r>
    </w:p>
    <w:p w:rsidR="004D1ADD" w:rsidRPr="004D1ADD" w:rsidRDefault="00AC324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5.6</w:t>
      </w:r>
      <w:r w:rsidR="004D1ADD" w:rsidRPr="004D1ADD">
        <w:rPr>
          <w:rFonts w:ascii="Times New Roman" w:eastAsia="Times New Roman" w:hAnsi="Times New Roman" w:cs="Times New Roman"/>
          <w:lang w:eastAsia="ru-RU"/>
        </w:rPr>
        <w:t>.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Исполнитель выплачивает Заказчику штраф в размере________ рублей***:</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 Размер штрафа устанавливается в виде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а) 1000 рублей, если цена контракта не превышает 3 млн. рублей;</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б) 5000 рублей, если цена контракта составляет от 3 млн. рублей до 50 млн. рублей (включительно);</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в) 10000 рублей, если цена контракта составляет от 50 млн. рублей до 100 млн. рублей (включительно);</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г) 100000 рублей, если цена контракта превышает 100 млн. рублей.</w:t>
      </w:r>
    </w:p>
    <w:p w:rsidR="004D1ADD" w:rsidRPr="004D1ADD" w:rsidRDefault="00AC324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5.7</w:t>
      </w:r>
      <w:r w:rsidR="004D1ADD" w:rsidRPr="004D1ADD">
        <w:rPr>
          <w:rFonts w:ascii="Times New Roman" w:eastAsia="Times New Roman" w:hAnsi="Times New Roman" w:cs="Times New Roman"/>
          <w:lang w:eastAsia="ru-RU"/>
        </w:rPr>
        <w:t>.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4D1ADD" w:rsidRPr="004D1ADD" w:rsidRDefault="00AC324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5.8</w:t>
      </w:r>
      <w:r w:rsidR="004D1ADD" w:rsidRPr="004D1ADD">
        <w:rPr>
          <w:rFonts w:ascii="Times New Roman" w:eastAsia="Times New Roman" w:hAnsi="Times New Roman" w:cs="Times New Roman"/>
          <w:lang w:eastAsia="ru-RU"/>
        </w:rPr>
        <w:t>. В случае неисполнения или ненадлежащего исполнения Исполнителем обязательств, предусмотренных контрактом, оплата по контракту осуществляется за вычетом начисленной Заказчиком соответствующего размера неустойки (штрафа, пени), которая перечисляется Заказчиком в установленном законодательством Российской Федерации порядке на основании платежного документа, оформленного Заказчиком с указанием Исполнителя, за которого осуществляется перечисление неустойки (штрафа, пени) в соответствии с условиями контракта или по своему выбору, удовлетворить требование об уплате начисленной Исполнителю неустойки (штрафа, пени) за счет обеспечения исполнения контракта.</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Исполнение обязательства Исполнителя по контракту по перечислению неустойки (штрафа, пени) возложено на Заказчика.</w:t>
      </w:r>
    </w:p>
    <w:p w:rsidR="004D1ADD" w:rsidRPr="004D1ADD" w:rsidRDefault="00AC324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5.9</w:t>
      </w:r>
      <w:r w:rsidR="004D1ADD" w:rsidRPr="004D1ADD">
        <w:rPr>
          <w:rFonts w:ascii="Times New Roman" w:eastAsia="Times New Roman" w:hAnsi="Times New Roman" w:cs="Times New Roman"/>
          <w:lang w:eastAsia="ru-RU"/>
        </w:rPr>
        <w:t>. В случае, если неисполнение или ненадлежащее исполнение контракта Исполнителем повлекло его досрочное прекращение и Заказчик заключил взамен его аналогичный контракт, Заказчик вправе потребовать от Исполнителя возмещения убытков в виде разницы между ценой, установленной в прекращенном контракте, и ценой на сопоставимые товары, работы или услуги по условиям контракта, заключенного взамен прекращенного контракта.</w:t>
      </w:r>
    </w:p>
    <w:p w:rsidR="004D1ADD" w:rsidRPr="004D1ADD" w:rsidRDefault="00AC324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5.10</w:t>
      </w:r>
      <w:r w:rsidR="004D1ADD" w:rsidRPr="004D1ADD">
        <w:rPr>
          <w:rFonts w:ascii="Times New Roman" w:eastAsia="Times New Roman" w:hAnsi="Times New Roman" w:cs="Times New Roman"/>
          <w:lang w:eastAsia="ru-RU"/>
        </w:rPr>
        <w:t>. Заказчик вправе требовать взыскания убытков в полной сумме сверх неустойки.</w:t>
      </w:r>
    </w:p>
    <w:p w:rsidR="004D1ADD" w:rsidRPr="004D1ADD" w:rsidRDefault="00AC324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5.11</w:t>
      </w:r>
      <w:r w:rsidR="004D1ADD" w:rsidRPr="004D1ADD">
        <w:rPr>
          <w:rFonts w:ascii="Times New Roman" w:eastAsia="Times New Roman" w:hAnsi="Times New Roman" w:cs="Times New Roman"/>
          <w:lang w:eastAsia="ru-RU"/>
        </w:rPr>
        <w:t>. Возмещение убытков в случае неисполнения обязательства по контракту и уплата неустойки за его неисполнение не освобождают Исполнителя от исполнения обязательства.</w:t>
      </w:r>
    </w:p>
    <w:p w:rsidR="004D1ADD" w:rsidRPr="004D1ADD" w:rsidRDefault="00AC324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5.12</w:t>
      </w:r>
      <w:r w:rsidR="004D1ADD" w:rsidRPr="004D1ADD">
        <w:rPr>
          <w:rFonts w:ascii="Times New Roman" w:eastAsia="Times New Roman" w:hAnsi="Times New Roman" w:cs="Times New Roman"/>
          <w:lang w:eastAsia="ru-RU"/>
        </w:rPr>
        <w:t>. Если вследствие просрочки исполнение Исполнителя утратило интерес для Заказчика, Заказчик вправе отказаться от принятия исполнения и требовать возмещения убытков.</w:t>
      </w:r>
    </w:p>
    <w:p w:rsidR="004D1ADD" w:rsidRPr="004D1ADD" w:rsidRDefault="00AC324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5.13</w:t>
      </w:r>
      <w:r w:rsidR="004D1ADD" w:rsidRPr="004D1ADD">
        <w:rPr>
          <w:rFonts w:ascii="Times New Roman" w:eastAsia="Times New Roman" w:hAnsi="Times New Roman" w:cs="Times New Roman"/>
          <w:lang w:eastAsia="ru-RU"/>
        </w:rPr>
        <w:t>. Заказчик вправе требовать возвращения того, что было им исполнено по контракту до момента изменения или расторжения контракта.</w:t>
      </w:r>
    </w:p>
    <w:p w:rsidR="004D1ADD" w:rsidRPr="004D1ADD" w:rsidRDefault="00AC324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5.14</w:t>
      </w:r>
      <w:r w:rsidR="004D1ADD" w:rsidRPr="004D1ADD">
        <w:rPr>
          <w:rFonts w:ascii="Times New Roman" w:eastAsia="Times New Roman" w:hAnsi="Times New Roman" w:cs="Times New Roman"/>
          <w:lang w:eastAsia="ru-RU"/>
        </w:rPr>
        <w:t>.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трёхсотой действующей на дату уплаты пеней ключевой ставки Центрального банка Российской Федерации от не уплаченной в срок суммы.</w:t>
      </w:r>
    </w:p>
    <w:p w:rsidR="004D1ADD" w:rsidRPr="004D1ADD" w:rsidRDefault="00AC324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5.15</w:t>
      </w:r>
      <w:r w:rsidR="004D1ADD" w:rsidRPr="004D1ADD">
        <w:rPr>
          <w:rFonts w:ascii="Times New Roman" w:eastAsia="Times New Roman" w:hAnsi="Times New Roman" w:cs="Times New Roman"/>
          <w:lang w:eastAsia="ru-RU"/>
        </w:rPr>
        <w:t>. За каждый факт неисполнения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взыскать с Заказчика штраф в размере ______ рублей****:</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 Размер штрафа устанавливается в виде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а) 1000 рублей, если цена контракта не превышает 3 млн. рублей (включительно);</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б) 5000 рублей, если цена контракта составляет от 3 млн. рублей до 50 млн. рублей (включительно);</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в) 10000 рублей, если цена контракта составляет от 50 млн. рублей до 100 млн. рублей (включительно);</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г) 100000 рублей, если цена контракта превышает 100 млн. рублей.</w:t>
      </w:r>
    </w:p>
    <w:p w:rsidR="004D1ADD" w:rsidRPr="004D1ADD" w:rsidRDefault="00AC324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5.16</w:t>
      </w:r>
      <w:r w:rsidR="004D1ADD" w:rsidRPr="004D1ADD">
        <w:rPr>
          <w:rFonts w:ascii="Times New Roman" w:eastAsia="Times New Roman" w:hAnsi="Times New Roman" w:cs="Times New Roman"/>
          <w:lang w:eastAsia="ru-RU"/>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5.1</w:t>
      </w:r>
      <w:r w:rsidR="00AC324D">
        <w:rPr>
          <w:rFonts w:ascii="Times New Roman" w:eastAsia="Times New Roman" w:hAnsi="Times New Roman" w:cs="Times New Roman"/>
          <w:lang w:eastAsia="ru-RU"/>
        </w:rPr>
        <w:t>7</w:t>
      </w:r>
      <w:r w:rsidRPr="004D1ADD">
        <w:rPr>
          <w:rFonts w:ascii="Times New Roman" w:eastAsia="Times New Roman" w:hAnsi="Times New Roman" w:cs="Times New Roman"/>
          <w:lang w:eastAsia="ru-RU"/>
        </w:rPr>
        <w:t>. Проценты за пользование чужими денежными средствами начинают начисляться с 30 (тридцатого) дня просрочки исполнения Заказчиком обязательств по контракту.</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5</w:t>
      </w:r>
      <w:r w:rsidR="00AC324D">
        <w:rPr>
          <w:rFonts w:ascii="Times New Roman" w:eastAsia="Times New Roman" w:hAnsi="Times New Roman" w:cs="Times New Roman"/>
          <w:lang w:eastAsia="ru-RU"/>
        </w:rPr>
        <w:t>.18</w:t>
      </w:r>
      <w:r w:rsidRPr="004D1ADD">
        <w:rPr>
          <w:rFonts w:ascii="Times New Roman" w:eastAsia="Times New Roman" w:hAnsi="Times New Roman" w:cs="Times New Roman"/>
          <w:lang w:eastAsia="ru-RU"/>
        </w:rPr>
        <w:t>.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D1ADD" w:rsidRDefault="00AC324D" w:rsidP="003E656C">
      <w:pPr>
        <w:tabs>
          <w:tab w:val="left" w:pos="7650"/>
        </w:tabs>
        <w:suppressAutoHyphen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5.19</w:t>
      </w:r>
      <w:r w:rsidR="004D1ADD" w:rsidRPr="004D1ADD">
        <w:rPr>
          <w:rFonts w:ascii="Times New Roman" w:eastAsia="Times New Roman" w:hAnsi="Times New Roman" w:cs="Times New Roman"/>
          <w:lang w:eastAsia="ru-RU"/>
        </w:rPr>
        <w:t>. Уплата пени и штрафов не освобождает Стороны от исполнения обязательств по контракту и возмещения убытков другой Стороне.</w:t>
      </w:r>
    </w:p>
    <w:p w:rsidR="006B0B62" w:rsidRPr="003E656C" w:rsidRDefault="006B0B62" w:rsidP="003E656C">
      <w:pPr>
        <w:tabs>
          <w:tab w:val="left" w:pos="7650"/>
        </w:tabs>
        <w:suppressAutoHyphens/>
        <w:spacing w:after="0" w:line="240" w:lineRule="auto"/>
        <w:ind w:firstLine="567"/>
        <w:jc w:val="both"/>
        <w:rPr>
          <w:rFonts w:ascii="Times New Roman" w:eastAsia="Times New Roman" w:hAnsi="Times New Roman" w:cs="Times New Roman"/>
          <w:spacing w:val="-7"/>
          <w:lang w:eastAsia="ru-RU"/>
        </w:rPr>
      </w:pPr>
    </w:p>
    <w:p w:rsidR="004D1ADD" w:rsidRPr="004D1ADD" w:rsidRDefault="004D1ADD" w:rsidP="004D1ADD">
      <w:pPr>
        <w:tabs>
          <w:tab w:val="left" w:pos="4365"/>
        </w:tabs>
        <w:suppressAutoHyphens/>
        <w:spacing w:after="0" w:line="240" w:lineRule="auto"/>
        <w:jc w:val="center"/>
        <w:rPr>
          <w:rFonts w:ascii="Times New Roman" w:eastAsia="Times New Roman" w:hAnsi="Times New Roman" w:cs="Times New Roman"/>
          <w:b/>
          <w:lang w:eastAsia="ru-RU"/>
        </w:rPr>
      </w:pPr>
      <w:r w:rsidRPr="004D1ADD">
        <w:rPr>
          <w:rFonts w:ascii="Times New Roman" w:eastAsia="Times New Roman" w:hAnsi="Times New Roman" w:cs="Times New Roman"/>
          <w:b/>
          <w:lang w:eastAsia="ru-RU"/>
        </w:rPr>
        <w:t>6. Обстоятельства непреодолимой силы</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6.1. 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то есть чрезвычайных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контракта и подтверждены документами компетентных органов.</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6.2. Если одна из Сторон не в состоянии выполнить полностью или частично свои обязательства по контракту вследствие наступления события или обстоятельства непреодолимой силы, то эта Сторона обязана в срок до 3 (трех) календарных дней уведомить другие Стороны о наступлении такого события или обстоятельства с указанием обязательств по контракту,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взаиморасчёты по обязательствам, выполненным на момент наступления таких обстоятельств.</w:t>
      </w:r>
    </w:p>
    <w:p w:rsidR="004D1ADD" w:rsidRPr="003E656C" w:rsidRDefault="004D1ADD" w:rsidP="003E656C">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6.3. Если обстоятельства, указанные в пункте 6.1 контракта, будут длиться более двух календарных месяцев с даты соответствующего уведомления, Стороны вправе расторгнуть контракт без требования возмещения убытков, понесённых в связи с наступлением таких обстоятельств.</w:t>
      </w:r>
    </w:p>
    <w:p w:rsidR="004D1ADD" w:rsidRPr="004D1ADD" w:rsidRDefault="004D1ADD" w:rsidP="004D1ADD">
      <w:pPr>
        <w:widowControl w:val="0"/>
        <w:shd w:val="clear" w:color="auto" w:fill="FFFFFF"/>
        <w:suppressAutoHyphens/>
        <w:spacing w:after="0" w:line="240" w:lineRule="auto"/>
        <w:jc w:val="center"/>
        <w:rPr>
          <w:rFonts w:ascii="Times New Roman" w:eastAsia="Times New Roman" w:hAnsi="Times New Roman" w:cs="Times New Roman"/>
          <w:b/>
          <w:lang w:eastAsia="ru-RU"/>
        </w:rPr>
      </w:pPr>
      <w:r w:rsidRPr="004D1ADD">
        <w:rPr>
          <w:rFonts w:ascii="Times New Roman" w:eastAsia="Times New Roman" w:hAnsi="Times New Roman" w:cs="Times New Roman"/>
          <w:b/>
          <w:lang w:eastAsia="ru-RU"/>
        </w:rPr>
        <w:t>7. Обеспечение исполнения контракта</w:t>
      </w:r>
    </w:p>
    <w:p w:rsidR="004D1ADD" w:rsidRPr="003C6310" w:rsidRDefault="004D1ADD" w:rsidP="006B0B62">
      <w:pPr>
        <w:spacing w:after="120"/>
        <w:ind w:firstLine="567"/>
        <w:jc w:val="both"/>
        <w:rPr>
          <w:rFonts w:ascii="Times New Roman" w:hAnsi="Times New Roman" w:cs="Times New Roman"/>
          <w:color w:val="000000" w:themeColor="text1"/>
          <w:lang w:eastAsia="ru-RU"/>
        </w:rPr>
      </w:pPr>
      <w:r w:rsidRPr="003C6310">
        <w:rPr>
          <w:rFonts w:ascii="Times New Roman" w:hAnsi="Times New Roman" w:cs="Times New Roman"/>
          <w:lang w:eastAsia="ru-RU"/>
        </w:rPr>
        <w:t>7</w:t>
      </w:r>
      <w:r w:rsidRPr="003C6310">
        <w:rPr>
          <w:rFonts w:ascii="Times New Roman" w:hAnsi="Times New Roman" w:cs="Times New Roman"/>
          <w:color w:val="000000" w:themeColor="text1"/>
          <w:lang w:eastAsia="ru-RU"/>
        </w:rPr>
        <w:t xml:space="preserve">.1. Обеспечение исполнение контракта </w:t>
      </w:r>
      <w:r w:rsidR="003A03F1" w:rsidRPr="003C6310">
        <w:rPr>
          <w:rFonts w:ascii="Times New Roman" w:hAnsi="Times New Roman" w:cs="Times New Roman"/>
          <w:color w:val="000000" w:themeColor="text1"/>
          <w:lang w:eastAsia="ru-RU"/>
        </w:rPr>
        <w:t xml:space="preserve">не </w:t>
      </w:r>
      <w:r w:rsidRPr="003C6310">
        <w:rPr>
          <w:rFonts w:ascii="Times New Roman" w:hAnsi="Times New Roman" w:cs="Times New Roman"/>
          <w:color w:val="000000" w:themeColor="text1"/>
          <w:lang w:eastAsia="ru-RU"/>
        </w:rPr>
        <w:t xml:space="preserve">предусмотрено. </w:t>
      </w:r>
    </w:p>
    <w:p w:rsidR="003C6310" w:rsidRDefault="004D1ADD" w:rsidP="00EC1034">
      <w:pPr>
        <w:widowControl w:val="0"/>
        <w:shd w:val="clear" w:color="auto" w:fill="FFFFFF"/>
        <w:tabs>
          <w:tab w:val="left" w:pos="720"/>
          <w:tab w:val="left" w:pos="1134"/>
        </w:tabs>
        <w:suppressAutoHyphens/>
        <w:spacing w:after="0" w:line="240" w:lineRule="auto"/>
        <w:ind w:firstLine="709"/>
        <w:jc w:val="center"/>
        <w:rPr>
          <w:rFonts w:ascii="Times New Roman" w:eastAsia="Calibri" w:hAnsi="Times New Roman" w:cs="Times New Roman"/>
          <w:b/>
          <w:lang w:eastAsia="ru-RU"/>
        </w:rPr>
      </w:pPr>
      <w:r w:rsidRPr="004D1ADD">
        <w:rPr>
          <w:rFonts w:ascii="Times New Roman" w:eastAsia="Calibri" w:hAnsi="Times New Roman" w:cs="Times New Roman"/>
          <w:b/>
          <w:lang w:eastAsia="ru-RU"/>
        </w:rPr>
        <w:lastRenderedPageBreak/>
        <w:t>8. Обеспечение гарантийных обязательств</w:t>
      </w:r>
    </w:p>
    <w:p w:rsidR="004D1ADD" w:rsidRDefault="004D1ADD" w:rsidP="003C6310">
      <w:pPr>
        <w:widowControl w:val="0"/>
        <w:shd w:val="clear" w:color="auto" w:fill="FFFFFF"/>
        <w:tabs>
          <w:tab w:val="left" w:pos="720"/>
          <w:tab w:val="left" w:pos="1134"/>
        </w:tabs>
        <w:suppressAutoHyphens/>
        <w:spacing w:after="0" w:line="240" w:lineRule="auto"/>
        <w:ind w:firstLine="567"/>
        <w:jc w:val="both"/>
        <w:rPr>
          <w:rFonts w:ascii="Times New Roman" w:eastAsia="Calibri" w:hAnsi="Times New Roman" w:cs="Times New Roman"/>
          <w:b/>
          <w:u w:val="single"/>
          <w:lang w:eastAsia="ru-RU"/>
        </w:rPr>
      </w:pPr>
      <w:r w:rsidRPr="004D1ADD">
        <w:rPr>
          <w:rFonts w:ascii="Times New Roman" w:eastAsia="Calibri" w:hAnsi="Times New Roman" w:cs="Times New Roman"/>
          <w:lang w:eastAsia="ru-RU"/>
        </w:rPr>
        <w:t xml:space="preserve">8.1. Обеспечение гарантийных обязательств </w:t>
      </w:r>
      <w:r w:rsidRPr="004D1ADD">
        <w:rPr>
          <w:rFonts w:ascii="Times New Roman" w:eastAsia="Calibri" w:hAnsi="Times New Roman" w:cs="Times New Roman"/>
          <w:b/>
          <w:u w:val="single"/>
          <w:lang w:eastAsia="ru-RU"/>
        </w:rPr>
        <w:t>не установлено.</w:t>
      </w:r>
    </w:p>
    <w:p w:rsidR="006B0B62" w:rsidRPr="004D1ADD" w:rsidRDefault="006B0B62" w:rsidP="003C6310">
      <w:pPr>
        <w:widowControl w:val="0"/>
        <w:shd w:val="clear" w:color="auto" w:fill="FFFFFF"/>
        <w:tabs>
          <w:tab w:val="left" w:pos="720"/>
          <w:tab w:val="left" w:pos="1134"/>
        </w:tabs>
        <w:suppressAutoHyphens/>
        <w:spacing w:after="0" w:line="240" w:lineRule="auto"/>
        <w:ind w:firstLine="567"/>
        <w:jc w:val="both"/>
        <w:rPr>
          <w:rFonts w:ascii="Times New Roman" w:eastAsia="Calibri" w:hAnsi="Times New Roman" w:cs="Times New Roman"/>
          <w:b/>
          <w:u w:val="single"/>
          <w:lang w:eastAsia="ru-RU"/>
        </w:rPr>
      </w:pPr>
    </w:p>
    <w:p w:rsidR="004D1ADD" w:rsidRPr="004D1ADD" w:rsidRDefault="004D1ADD" w:rsidP="004D1ADD">
      <w:pPr>
        <w:suppressAutoHyphens/>
        <w:spacing w:after="0" w:line="240" w:lineRule="auto"/>
        <w:contextualSpacing/>
        <w:jc w:val="center"/>
        <w:rPr>
          <w:rFonts w:ascii="Times New Roman" w:eastAsia="Times New Roman" w:hAnsi="Times New Roman" w:cs="Times New Roman"/>
          <w:b/>
          <w:lang w:eastAsia="ru-RU"/>
        </w:rPr>
      </w:pPr>
      <w:r w:rsidRPr="004D1ADD">
        <w:rPr>
          <w:rFonts w:ascii="Times New Roman" w:eastAsia="Times New Roman" w:hAnsi="Times New Roman" w:cs="Times New Roman"/>
          <w:b/>
          <w:lang w:eastAsia="ru-RU"/>
        </w:rPr>
        <w:t>9.  Порядок разрешения споров</w:t>
      </w:r>
    </w:p>
    <w:p w:rsidR="009241AC" w:rsidRPr="009241AC" w:rsidRDefault="009241AC" w:rsidP="003F325A">
      <w:pPr>
        <w:suppressAutoHyphens/>
        <w:spacing w:after="0" w:line="240" w:lineRule="auto"/>
        <w:ind w:firstLine="567"/>
        <w:jc w:val="both"/>
        <w:rPr>
          <w:rFonts w:ascii="Times New Roman" w:eastAsia="Times New Roman" w:hAnsi="Times New Roman" w:cs="Times New Roman"/>
          <w:lang w:eastAsia="ru-RU"/>
        </w:rPr>
      </w:pPr>
      <w:r w:rsidRPr="009241AC">
        <w:rPr>
          <w:rFonts w:ascii="Times New Roman" w:eastAsia="Times New Roman" w:hAnsi="Times New Roman" w:cs="Times New Roman"/>
          <w:lang w:eastAsia="ru-RU"/>
        </w:rPr>
        <w:t>9.1. Стороны принимают все меры к тому, чтобы любые спорные вопросы, разногласия либо претензии, касающиеся исполнения контракта, были урегулированы путём переговоров, за исключением случаев нарушения существенных условий контракта.</w:t>
      </w:r>
    </w:p>
    <w:p w:rsidR="009241AC" w:rsidRPr="009241AC" w:rsidRDefault="009241AC" w:rsidP="003F325A">
      <w:pPr>
        <w:suppressAutoHyphens/>
        <w:spacing w:after="0" w:line="240" w:lineRule="auto"/>
        <w:ind w:firstLine="567"/>
        <w:jc w:val="both"/>
        <w:rPr>
          <w:rFonts w:ascii="Times New Roman" w:eastAsia="Times New Roman" w:hAnsi="Times New Roman" w:cs="Times New Roman"/>
          <w:lang w:eastAsia="ru-RU"/>
        </w:rPr>
      </w:pPr>
      <w:r w:rsidRPr="009241AC">
        <w:rPr>
          <w:rFonts w:ascii="Times New Roman" w:eastAsia="Times New Roman" w:hAnsi="Times New Roman" w:cs="Times New Roman"/>
          <w:lang w:eastAsia="ru-RU"/>
        </w:rPr>
        <w:t>9.2.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порядке, определенном пунктом 14.2 контракта. В отношении всех претензий, направляемых по контракту, Сторона, к которой адресована данная претензия, должна дать ответ по существу претензии в срок не позднее 7 (семи) дней с даты её получения.</w:t>
      </w:r>
    </w:p>
    <w:p w:rsidR="004D1ADD" w:rsidRDefault="009241AC" w:rsidP="003F325A">
      <w:pPr>
        <w:suppressAutoHyphens/>
        <w:spacing w:after="0" w:line="240" w:lineRule="auto"/>
        <w:ind w:firstLine="567"/>
        <w:jc w:val="both"/>
        <w:rPr>
          <w:rFonts w:ascii="Times New Roman" w:eastAsia="Times New Roman" w:hAnsi="Times New Roman" w:cs="Times New Roman"/>
          <w:lang w:eastAsia="ru-RU"/>
        </w:rPr>
      </w:pPr>
      <w:r w:rsidRPr="009241AC">
        <w:rPr>
          <w:rFonts w:ascii="Times New Roman" w:eastAsia="Times New Roman" w:hAnsi="Times New Roman" w:cs="Times New Roman"/>
          <w:lang w:eastAsia="ru-RU"/>
        </w:rPr>
        <w:t xml:space="preserve"> 9.3. Любые споры, неурегулированные во внесудебном порядке, разрешаются Арбитражным судом Тверской области.</w:t>
      </w:r>
      <w:r>
        <w:rPr>
          <w:rFonts w:ascii="Times New Roman" w:eastAsia="Times New Roman" w:hAnsi="Times New Roman" w:cs="Times New Roman"/>
          <w:lang w:eastAsia="ru-RU"/>
        </w:rPr>
        <w:t xml:space="preserve"> </w:t>
      </w:r>
      <w:r w:rsidR="004D1ADD" w:rsidRPr="004D1AD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p>
    <w:p w:rsidR="006B0B62" w:rsidRPr="004D1ADD" w:rsidRDefault="006B0B62" w:rsidP="003F325A">
      <w:pPr>
        <w:suppressAutoHyphens/>
        <w:spacing w:after="0" w:line="240" w:lineRule="auto"/>
        <w:ind w:firstLine="567"/>
        <w:jc w:val="both"/>
        <w:rPr>
          <w:rFonts w:ascii="Times New Roman" w:eastAsia="Times New Roman" w:hAnsi="Times New Roman" w:cs="Times New Roman"/>
          <w:lang w:eastAsia="ru-RU"/>
        </w:rPr>
      </w:pPr>
    </w:p>
    <w:p w:rsidR="004D1ADD" w:rsidRPr="004D1ADD" w:rsidRDefault="004D1ADD" w:rsidP="004D1ADD">
      <w:pPr>
        <w:suppressAutoHyphens/>
        <w:spacing w:after="0" w:line="240" w:lineRule="auto"/>
        <w:ind w:firstLine="851"/>
        <w:jc w:val="center"/>
        <w:rPr>
          <w:rFonts w:ascii="Times New Roman" w:eastAsia="Times New Roman" w:hAnsi="Times New Roman" w:cs="Times New Roman"/>
          <w:b/>
          <w:bCs/>
          <w:lang w:eastAsia="ru-RU"/>
        </w:rPr>
      </w:pPr>
      <w:r w:rsidRPr="004D1ADD">
        <w:rPr>
          <w:rFonts w:ascii="Times New Roman" w:eastAsia="Times New Roman" w:hAnsi="Times New Roman" w:cs="Times New Roman"/>
          <w:b/>
          <w:bCs/>
          <w:lang w:eastAsia="ru-RU"/>
        </w:rPr>
        <w:t>10. Гарантийный срок на оказанные услуги</w:t>
      </w:r>
    </w:p>
    <w:p w:rsidR="004D1ADD" w:rsidRDefault="004D1ADD" w:rsidP="003F325A">
      <w:pPr>
        <w:widowControl w:val="0"/>
        <w:suppressAutoHyphens/>
        <w:spacing w:after="0" w:line="240" w:lineRule="auto"/>
        <w:ind w:firstLine="567"/>
        <w:jc w:val="both"/>
        <w:rPr>
          <w:rFonts w:ascii="Times New Roman" w:eastAsia="Times New Roman" w:hAnsi="Times New Roman" w:cs="Times New Roman"/>
          <w:b/>
          <w:u w:val="single"/>
          <w:lang w:eastAsia="ru-RU"/>
        </w:rPr>
      </w:pPr>
      <w:r w:rsidRPr="004D1ADD">
        <w:rPr>
          <w:rFonts w:ascii="Times New Roman" w:eastAsia="Times New Roman" w:hAnsi="Times New Roman" w:cs="Times New Roman"/>
          <w:lang w:val="x-none" w:eastAsia="ru-RU"/>
        </w:rPr>
        <w:t xml:space="preserve">10.1. Гарантийный срок на оказанные услуги </w:t>
      </w:r>
      <w:r w:rsidRPr="004D1ADD">
        <w:rPr>
          <w:rFonts w:ascii="Times New Roman" w:eastAsia="Times New Roman" w:hAnsi="Times New Roman" w:cs="Times New Roman"/>
          <w:b/>
          <w:u w:val="single"/>
          <w:lang w:eastAsia="ru-RU"/>
        </w:rPr>
        <w:t>не установлен.</w:t>
      </w:r>
    </w:p>
    <w:p w:rsidR="006B0B62" w:rsidRPr="004D1ADD" w:rsidRDefault="006B0B62" w:rsidP="003F325A">
      <w:pPr>
        <w:widowControl w:val="0"/>
        <w:suppressAutoHyphens/>
        <w:spacing w:after="0" w:line="240" w:lineRule="auto"/>
        <w:ind w:firstLine="567"/>
        <w:jc w:val="both"/>
        <w:rPr>
          <w:rFonts w:ascii="Times New Roman" w:eastAsia="Times New Roman" w:hAnsi="Times New Roman" w:cs="Times New Roman"/>
          <w:b/>
          <w:lang w:val="x-none" w:eastAsia="ru-RU"/>
        </w:rPr>
      </w:pPr>
    </w:p>
    <w:p w:rsidR="004D1ADD" w:rsidRPr="004D1ADD" w:rsidRDefault="004D1ADD" w:rsidP="004D1ADD">
      <w:pPr>
        <w:tabs>
          <w:tab w:val="left" w:pos="4365"/>
        </w:tabs>
        <w:suppressAutoHyphens/>
        <w:spacing w:after="0" w:line="240" w:lineRule="auto"/>
        <w:jc w:val="center"/>
        <w:rPr>
          <w:rFonts w:ascii="Times New Roman" w:eastAsia="Times New Roman" w:hAnsi="Times New Roman" w:cs="Times New Roman"/>
          <w:b/>
          <w:lang w:eastAsia="ru-RU"/>
        </w:rPr>
      </w:pPr>
      <w:r w:rsidRPr="004D1ADD">
        <w:rPr>
          <w:rFonts w:ascii="Times New Roman" w:eastAsia="Times New Roman" w:hAnsi="Times New Roman" w:cs="Times New Roman"/>
          <w:b/>
          <w:lang w:eastAsia="ru-RU"/>
        </w:rPr>
        <w:t>11. Срок действия контракта</w:t>
      </w:r>
    </w:p>
    <w:p w:rsidR="004D1ADD" w:rsidRDefault="003E656C" w:rsidP="003E656C">
      <w:pPr>
        <w:tabs>
          <w:tab w:val="left" w:pos="709"/>
          <w:tab w:val="left" w:pos="4365"/>
        </w:tabs>
        <w:suppressAutoHyphens/>
        <w:spacing w:after="0" w:line="240" w:lineRule="auto"/>
        <w:ind w:firstLine="567"/>
        <w:jc w:val="both"/>
        <w:rPr>
          <w:rFonts w:ascii="Times New Roman" w:eastAsia="Times New Roman" w:hAnsi="Times New Roman" w:cs="Times New Roman"/>
          <w:lang w:eastAsia="ru-RU"/>
        </w:rPr>
      </w:pPr>
      <w:r w:rsidRPr="003E656C">
        <w:rPr>
          <w:rFonts w:ascii="Times New Roman" w:eastAsia="Times New Roman" w:hAnsi="Times New Roman" w:cs="Times New Roman"/>
          <w:lang w:eastAsia="ru-RU"/>
        </w:rPr>
        <w:t>11.1. Контракт вступает в силу с момента его подписания Сторонами и действует до полного исполнения Сторонами своих обязательств по контракту.</w:t>
      </w:r>
    </w:p>
    <w:p w:rsidR="003F325A" w:rsidRPr="003F325A" w:rsidRDefault="003F325A" w:rsidP="003E656C">
      <w:pPr>
        <w:tabs>
          <w:tab w:val="left" w:pos="709"/>
          <w:tab w:val="left" w:pos="4365"/>
        </w:tabs>
        <w:suppressAutoHyphens/>
        <w:spacing w:after="0" w:line="240" w:lineRule="auto"/>
        <w:ind w:firstLine="567"/>
        <w:jc w:val="both"/>
        <w:rPr>
          <w:rFonts w:ascii="Times New Roman" w:eastAsia="Times New Roman" w:hAnsi="Times New Roman" w:cs="Times New Roman"/>
          <w:lang w:eastAsia="ru-RU"/>
        </w:rPr>
      </w:pPr>
      <w:r w:rsidRPr="003F325A">
        <w:rPr>
          <w:rFonts w:ascii="Times New Roman" w:eastAsia="Times New Roman" w:hAnsi="Times New Roman" w:cs="Times New Roman"/>
          <w:lang w:eastAsia="ru-RU"/>
        </w:rPr>
        <w:t xml:space="preserve">11.2. </w:t>
      </w:r>
      <w:r w:rsidRPr="003F325A">
        <w:rPr>
          <w:rStyle w:val="1753"/>
          <w:rFonts w:ascii="Times New Roman" w:hAnsi="Times New Roman" w:cs="Times New Roman"/>
          <w:color w:val="000000"/>
        </w:rPr>
        <w:t>Окончание срока действия контракта не влечет прекращение неисполненных обязательств.</w:t>
      </w:r>
    </w:p>
    <w:p w:rsidR="004D1ADD" w:rsidRPr="004D1ADD" w:rsidRDefault="004D1ADD" w:rsidP="004D1ADD">
      <w:pPr>
        <w:suppressAutoHyphens/>
        <w:spacing w:after="0" w:line="240" w:lineRule="auto"/>
        <w:ind w:firstLine="567"/>
        <w:jc w:val="center"/>
        <w:rPr>
          <w:rFonts w:ascii="Times New Roman" w:eastAsia="Times New Roman" w:hAnsi="Times New Roman" w:cs="Times New Roman"/>
          <w:b/>
          <w:bCs/>
          <w:lang w:eastAsia="ar-SA"/>
        </w:rPr>
      </w:pPr>
      <w:r w:rsidRPr="004D1ADD">
        <w:rPr>
          <w:rFonts w:ascii="Times New Roman" w:eastAsia="Times New Roman" w:hAnsi="Times New Roman" w:cs="Times New Roman"/>
          <w:b/>
          <w:bCs/>
          <w:lang w:eastAsia="ar-SA"/>
        </w:rPr>
        <w:t>12. Изменение, расторжение контракта</w:t>
      </w:r>
    </w:p>
    <w:p w:rsidR="004D1ADD" w:rsidRPr="004D1ADD" w:rsidRDefault="004D1ADD" w:rsidP="004D1ADD">
      <w:pPr>
        <w:tabs>
          <w:tab w:val="left" w:pos="1134"/>
        </w:tabs>
        <w:suppressAutoHyphens/>
        <w:spacing w:after="0" w:line="240" w:lineRule="auto"/>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 xml:space="preserve">            12.1. Все изменения и дополнения к контракту действительны лишь в том случае, если они совершены в письменной форме и не противоречат действующему законодательству, оформленные в виде дополнительных соглашений, которые становятся неотъемлемой частью контракта после их подписания.</w:t>
      </w:r>
    </w:p>
    <w:p w:rsidR="004D1ADD" w:rsidRPr="004D1ADD" w:rsidRDefault="004D1ADD" w:rsidP="004D1ADD">
      <w:pPr>
        <w:tabs>
          <w:tab w:val="left" w:pos="1134"/>
        </w:tabs>
        <w:suppressAutoHyphens/>
        <w:spacing w:after="0" w:line="240" w:lineRule="auto"/>
        <w:ind w:firstLine="709"/>
        <w:jc w:val="both"/>
        <w:rPr>
          <w:rFonts w:ascii="Times New Roman" w:eastAsia="Times New Roman" w:hAnsi="Times New Roman" w:cs="Times New Roman"/>
          <w:lang w:eastAsia="ar-SA"/>
        </w:rPr>
      </w:pPr>
      <w:r w:rsidRPr="004D1ADD">
        <w:rPr>
          <w:rFonts w:ascii="Times New Roman" w:eastAsia="Times New Roman" w:hAnsi="Times New Roman" w:cs="Times New Roman"/>
          <w:lang w:eastAsia="ar-SA"/>
        </w:rPr>
        <w:t xml:space="preserve">12.2. При исполнении контракта не допускается перемена Исполнителя, за исключением случая,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 </w:t>
      </w:r>
    </w:p>
    <w:p w:rsidR="004D1ADD" w:rsidRPr="00DD47A4" w:rsidRDefault="004D1ADD" w:rsidP="00DD47A4">
      <w:pPr>
        <w:tabs>
          <w:tab w:val="left" w:pos="567"/>
          <w:tab w:val="left" w:pos="993"/>
          <w:tab w:val="left" w:pos="1134"/>
        </w:tabs>
        <w:suppressAutoHyphens/>
        <w:spacing w:after="0" w:line="240" w:lineRule="auto"/>
        <w:ind w:firstLine="567"/>
        <w:jc w:val="both"/>
        <w:rPr>
          <w:rFonts w:ascii="Times New Roman" w:eastAsia="Times New Roman" w:hAnsi="Times New Roman" w:cs="Times New Roman"/>
          <w:lang w:eastAsia="ar-SA"/>
        </w:rPr>
      </w:pPr>
      <w:r w:rsidRPr="00DD47A4">
        <w:rPr>
          <w:rFonts w:ascii="Times New Roman" w:eastAsia="Times New Roman" w:hAnsi="Times New Roman" w:cs="Times New Roman"/>
          <w:lang w:eastAsia="ar-SA"/>
        </w:rPr>
        <w:t>12.3.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действующим законодательством Российской Федерации.</w:t>
      </w:r>
    </w:p>
    <w:p w:rsidR="004D1ADD" w:rsidRPr="00DD47A4" w:rsidRDefault="004D1ADD" w:rsidP="00DD47A4">
      <w:pPr>
        <w:tabs>
          <w:tab w:val="left" w:pos="567"/>
        </w:tabs>
        <w:suppressAutoHyphens/>
        <w:spacing w:after="0" w:line="240" w:lineRule="auto"/>
        <w:ind w:right="38" w:firstLine="567"/>
        <w:jc w:val="both"/>
        <w:rPr>
          <w:rFonts w:ascii="Times New Roman" w:eastAsia="Times New Roman" w:hAnsi="Times New Roman" w:cs="Times New Roman"/>
          <w:color w:val="000000"/>
          <w:lang w:eastAsia="ru-RU"/>
        </w:rPr>
      </w:pPr>
      <w:r w:rsidRPr="00DD47A4">
        <w:rPr>
          <w:rFonts w:ascii="Times New Roman" w:eastAsia="Times New Roman" w:hAnsi="Times New Roman" w:cs="Times New Roman"/>
          <w:color w:val="000000"/>
          <w:lang w:eastAsia="ru-RU"/>
        </w:rPr>
        <w:t xml:space="preserve">12.4.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4D1ADD" w:rsidRPr="00DD47A4" w:rsidRDefault="004D1ADD" w:rsidP="00DD47A4">
      <w:pPr>
        <w:tabs>
          <w:tab w:val="left" w:pos="567"/>
        </w:tabs>
        <w:suppressAutoHyphens/>
        <w:spacing w:after="0" w:line="240" w:lineRule="auto"/>
        <w:ind w:right="38" w:firstLine="567"/>
        <w:jc w:val="both"/>
        <w:rPr>
          <w:rFonts w:ascii="Times New Roman" w:eastAsia="Times New Roman" w:hAnsi="Times New Roman" w:cs="Times New Roman"/>
          <w:color w:val="000000"/>
          <w:lang w:eastAsia="ru-RU"/>
        </w:rPr>
      </w:pPr>
      <w:r w:rsidRPr="00DD47A4">
        <w:rPr>
          <w:rFonts w:ascii="Times New Roman" w:eastAsia="Times New Roman" w:hAnsi="Times New Roman" w:cs="Times New Roman"/>
          <w:color w:val="000000"/>
          <w:lang w:eastAsia="ru-RU"/>
        </w:rPr>
        <w:t>12.5. Стороны контракта устанавливают, что нарушение условий, указанных в пункте 3.1 является нарушением существенных условий контракта.</w:t>
      </w:r>
    </w:p>
    <w:p w:rsidR="004D1ADD" w:rsidRPr="00DD47A4" w:rsidRDefault="004D1ADD" w:rsidP="00DD47A4">
      <w:pPr>
        <w:tabs>
          <w:tab w:val="left" w:pos="567"/>
        </w:tabs>
        <w:suppressAutoHyphens/>
        <w:spacing w:after="0" w:line="240" w:lineRule="auto"/>
        <w:ind w:right="38" w:firstLine="567"/>
        <w:jc w:val="both"/>
        <w:rPr>
          <w:rFonts w:ascii="Times New Roman" w:eastAsia="Times New Roman" w:hAnsi="Times New Roman" w:cs="Times New Roman"/>
          <w:color w:val="000000"/>
          <w:lang w:eastAsia="ru-RU"/>
        </w:rPr>
      </w:pPr>
      <w:r w:rsidRPr="00DD47A4">
        <w:rPr>
          <w:rFonts w:ascii="Times New Roman" w:eastAsia="Times New Roman" w:hAnsi="Times New Roman" w:cs="Times New Roman"/>
          <w:color w:val="000000"/>
          <w:lang w:eastAsia="ru-RU"/>
        </w:rPr>
        <w:t>12.6. Стороны в ходе исполнения контракта предусматривают следующие случаи расторжения контракта:</w:t>
      </w:r>
    </w:p>
    <w:p w:rsidR="004D1ADD" w:rsidRPr="00DD47A4" w:rsidRDefault="004D1ADD" w:rsidP="00DD47A4">
      <w:pPr>
        <w:tabs>
          <w:tab w:val="left" w:pos="567"/>
        </w:tabs>
        <w:suppressAutoHyphens/>
        <w:spacing w:after="0" w:line="240" w:lineRule="auto"/>
        <w:ind w:right="38" w:firstLine="567"/>
        <w:jc w:val="both"/>
        <w:rPr>
          <w:rFonts w:ascii="Times New Roman" w:eastAsia="Times New Roman" w:hAnsi="Times New Roman" w:cs="Times New Roman"/>
          <w:color w:val="000000"/>
          <w:lang w:eastAsia="ru-RU"/>
        </w:rPr>
      </w:pPr>
      <w:r w:rsidRPr="00DD47A4">
        <w:rPr>
          <w:rFonts w:ascii="Times New Roman" w:eastAsia="Times New Roman" w:hAnsi="Times New Roman" w:cs="Times New Roman"/>
          <w:color w:val="000000"/>
          <w:lang w:eastAsia="ru-RU"/>
        </w:rPr>
        <w:t>12.6.1. Основания расторжения контракта в связи с односторонним отказом от исполнения контракта по инициативе Заказчика:</w:t>
      </w:r>
    </w:p>
    <w:p w:rsidR="003F325A" w:rsidRPr="00DD47A4" w:rsidRDefault="004D1ADD" w:rsidP="00DD47A4">
      <w:pPr>
        <w:tabs>
          <w:tab w:val="left" w:pos="567"/>
        </w:tabs>
        <w:suppressAutoHyphens/>
        <w:spacing w:after="0" w:line="240" w:lineRule="auto"/>
        <w:ind w:right="38" w:firstLine="567"/>
        <w:jc w:val="both"/>
        <w:rPr>
          <w:rFonts w:ascii="Times New Roman" w:eastAsia="Times New Roman" w:hAnsi="Times New Roman" w:cs="Times New Roman"/>
          <w:color w:val="000000"/>
          <w:lang w:eastAsia="ru-RU"/>
        </w:rPr>
      </w:pPr>
      <w:r w:rsidRPr="00DD47A4">
        <w:rPr>
          <w:rFonts w:ascii="Times New Roman" w:eastAsia="Times New Roman" w:hAnsi="Times New Roman" w:cs="Times New Roman"/>
          <w:color w:val="000000"/>
          <w:lang w:eastAsia="ru-RU"/>
        </w:rPr>
        <w:t xml:space="preserve">12.6.1.1. Если в ходе исполнения контракта установлено, что </w:t>
      </w:r>
    </w:p>
    <w:p w:rsidR="004D1ADD" w:rsidRPr="00DD47A4" w:rsidRDefault="003F325A" w:rsidP="006B0B62">
      <w:pPr>
        <w:pStyle w:val="docdata"/>
        <w:tabs>
          <w:tab w:val="left" w:pos="567"/>
        </w:tabs>
        <w:spacing w:before="0" w:beforeAutospacing="0" w:after="0" w:afterAutospacing="0"/>
        <w:ind w:firstLine="567"/>
        <w:jc w:val="both"/>
        <w:rPr>
          <w:color w:val="000000"/>
        </w:rPr>
      </w:pPr>
      <w:r w:rsidRPr="00DD47A4">
        <w:rPr>
          <w:color w:val="000000"/>
          <w:sz w:val="22"/>
          <w:szCs w:val="22"/>
        </w:rPr>
        <w:t xml:space="preserve"> </w:t>
      </w:r>
      <w:r w:rsidR="00DD47A4" w:rsidRPr="00DD47A4">
        <w:rPr>
          <w:color w:val="000000"/>
          <w:sz w:val="22"/>
          <w:szCs w:val="22"/>
        </w:rPr>
        <w:t xml:space="preserve">а) </w:t>
      </w:r>
      <w:r w:rsidR="004D1ADD" w:rsidRPr="00DD47A4">
        <w:rPr>
          <w:color w:val="000000"/>
        </w:rPr>
        <w:t>если по результатам экспертизы результата оказанных услуг с привлечением экспертов, экспертных организаций, в заключение эксперта, экспертной организации будут подтверждены нарушения условий контракта.</w:t>
      </w:r>
    </w:p>
    <w:p w:rsidR="004D1ADD" w:rsidRPr="00DD47A4" w:rsidRDefault="004D1ADD" w:rsidP="00DD47A4">
      <w:pPr>
        <w:suppressAutoHyphens/>
        <w:spacing w:after="0" w:line="240" w:lineRule="auto"/>
        <w:ind w:right="38" w:firstLine="567"/>
        <w:jc w:val="both"/>
        <w:rPr>
          <w:rFonts w:ascii="Times New Roman" w:eastAsia="Times New Roman" w:hAnsi="Times New Roman" w:cs="Times New Roman"/>
          <w:color w:val="000000"/>
          <w:lang w:eastAsia="ru-RU"/>
        </w:rPr>
      </w:pPr>
      <w:r w:rsidRPr="00DD47A4">
        <w:rPr>
          <w:rFonts w:ascii="Times New Roman" w:eastAsia="Times New Roman" w:hAnsi="Times New Roman" w:cs="Times New Roman"/>
          <w:color w:val="000000"/>
          <w:lang w:eastAsia="ru-RU"/>
        </w:rPr>
        <w:t>12.6.1.</w:t>
      </w:r>
      <w:r w:rsidR="006B0B62">
        <w:rPr>
          <w:rFonts w:ascii="Times New Roman" w:eastAsia="Times New Roman" w:hAnsi="Times New Roman" w:cs="Times New Roman"/>
          <w:color w:val="000000"/>
          <w:lang w:eastAsia="ru-RU"/>
        </w:rPr>
        <w:t>2</w:t>
      </w:r>
      <w:r w:rsidRPr="00DD47A4">
        <w:rPr>
          <w:rFonts w:ascii="Times New Roman" w:eastAsia="Times New Roman" w:hAnsi="Times New Roman" w:cs="Times New Roman"/>
          <w:color w:val="000000"/>
          <w:lang w:eastAsia="ru-RU"/>
        </w:rPr>
        <w:t>. В случае нарушения условий контракта, являющихся существенными.</w:t>
      </w:r>
    </w:p>
    <w:p w:rsidR="004D1ADD" w:rsidRPr="00DD47A4" w:rsidRDefault="004D1ADD" w:rsidP="00DD47A4">
      <w:pPr>
        <w:suppressAutoHyphens/>
        <w:spacing w:after="0" w:line="240" w:lineRule="auto"/>
        <w:ind w:right="38" w:firstLine="567"/>
        <w:jc w:val="both"/>
        <w:rPr>
          <w:rFonts w:ascii="Times New Roman" w:eastAsia="Times New Roman" w:hAnsi="Times New Roman" w:cs="Times New Roman"/>
          <w:color w:val="000000"/>
          <w:lang w:eastAsia="ru-RU"/>
        </w:rPr>
      </w:pPr>
      <w:r w:rsidRPr="00DD47A4">
        <w:rPr>
          <w:rFonts w:ascii="Times New Roman" w:eastAsia="Times New Roman" w:hAnsi="Times New Roman" w:cs="Times New Roman"/>
          <w:color w:val="000000"/>
          <w:lang w:eastAsia="ru-RU"/>
        </w:rPr>
        <w:t>12.7. Расторжение контракта по соглашению сторон определяется в порядке, установленном действующим гражданским законодательством Российской Федерации. Сторона, которой направлено предложение о расторжении контракта по соглашению сторон, должна дать письменный ответ по существу в срок не превышающий 5 (пяти) календарных дней с даты его получения.</w:t>
      </w:r>
    </w:p>
    <w:p w:rsidR="004D1ADD" w:rsidRPr="00DD47A4" w:rsidRDefault="004D1ADD" w:rsidP="00DD47A4">
      <w:pPr>
        <w:suppressAutoHyphens/>
        <w:spacing w:after="0" w:line="240" w:lineRule="auto"/>
        <w:ind w:right="38" w:firstLine="567"/>
        <w:jc w:val="both"/>
        <w:rPr>
          <w:rFonts w:ascii="Times New Roman" w:eastAsia="Times New Roman" w:hAnsi="Times New Roman" w:cs="Times New Roman"/>
          <w:color w:val="000000"/>
          <w:lang w:eastAsia="ru-RU"/>
        </w:rPr>
      </w:pPr>
      <w:r w:rsidRPr="00DD47A4">
        <w:rPr>
          <w:rFonts w:ascii="Times New Roman" w:eastAsia="Times New Roman" w:hAnsi="Times New Roman" w:cs="Times New Roman"/>
          <w:color w:val="000000"/>
          <w:lang w:eastAsia="ru-RU"/>
        </w:rPr>
        <w:t>12.8. Расторжение контракта в одностороннем порядке осуществляется с соблюдением требований статьи 95 Закона № 44-ФЗ.</w:t>
      </w:r>
    </w:p>
    <w:p w:rsidR="006B0B62" w:rsidRDefault="006B0B62" w:rsidP="004D1ADD">
      <w:pPr>
        <w:suppressAutoHyphens/>
        <w:spacing w:before="40" w:after="0" w:line="240" w:lineRule="auto"/>
        <w:jc w:val="center"/>
        <w:rPr>
          <w:rFonts w:ascii="Times New Roman" w:eastAsia="Times New Roman" w:hAnsi="Times New Roman" w:cs="Times New Roman"/>
          <w:b/>
          <w:caps/>
          <w:lang w:eastAsia="ru-RU"/>
        </w:rPr>
      </w:pPr>
    </w:p>
    <w:p w:rsidR="004D1ADD" w:rsidRPr="004D1ADD" w:rsidRDefault="004D1ADD" w:rsidP="004D1ADD">
      <w:pPr>
        <w:suppressAutoHyphens/>
        <w:spacing w:before="40" w:after="0" w:line="240" w:lineRule="auto"/>
        <w:jc w:val="center"/>
        <w:rPr>
          <w:rFonts w:ascii="Times New Roman" w:eastAsia="Times New Roman" w:hAnsi="Times New Roman" w:cs="Times New Roman"/>
          <w:b/>
          <w:caps/>
          <w:lang w:eastAsia="ru-RU"/>
        </w:rPr>
      </w:pPr>
      <w:r w:rsidRPr="004D1ADD">
        <w:rPr>
          <w:rFonts w:ascii="Times New Roman" w:eastAsia="Times New Roman" w:hAnsi="Times New Roman" w:cs="Times New Roman"/>
          <w:b/>
          <w:caps/>
          <w:lang w:eastAsia="ru-RU"/>
        </w:rPr>
        <w:lastRenderedPageBreak/>
        <w:t>13.</w:t>
      </w:r>
      <w:r w:rsidRPr="004D1ADD">
        <w:rPr>
          <w:rFonts w:ascii="Times New Roman" w:eastAsia="Times New Roman" w:hAnsi="Times New Roman" w:cs="Times New Roman"/>
          <w:b/>
          <w:caps/>
          <w:lang w:eastAsia="ru-RU"/>
        </w:rPr>
        <w:tab/>
        <w:t>К</w:t>
      </w:r>
      <w:r w:rsidRPr="004D1ADD">
        <w:rPr>
          <w:rFonts w:ascii="Times New Roman" w:eastAsia="Times New Roman" w:hAnsi="Times New Roman" w:cs="Times New Roman"/>
          <w:b/>
          <w:lang w:eastAsia="ru-RU"/>
        </w:rPr>
        <w:t>онфиденциальность</w:t>
      </w:r>
    </w:p>
    <w:p w:rsidR="004D1ADD" w:rsidRPr="004D1ADD" w:rsidRDefault="004D1ADD" w:rsidP="004D1ADD">
      <w:pPr>
        <w:suppressAutoHyphens/>
        <w:spacing w:after="0" w:line="240" w:lineRule="auto"/>
        <w:ind w:firstLine="709"/>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13.1.</w:t>
      </w:r>
      <w:r w:rsidRPr="004D1ADD">
        <w:rPr>
          <w:rFonts w:ascii="Times New Roman" w:eastAsia="Times New Roman" w:hAnsi="Times New Roman" w:cs="Times New Roman"/>
          <w:lang w:eastAsia="ru-RU"/>
        </w:rPr>
        <w:tab/>
        <w:t>Стороны берут на себя взаимные обязательства по соблюдению режима конфиденциальности в отношении информации, полученной при исполнении контракта, в соответствии с требованиями Федерального закона от 27.07.2006 № 152-ФЗ «О защите персональных данных».</w:t>
      </w:r>
    </w:p>
    <w:p w:rsidR="004D1ADD" w:rsidRPr="004D1ADD" w:rsidRDefault="004D1ADD" w:rsidP="004D1ADD">
      <w:pPr>
        <w:suppressAutoHyphens/>
        <w:spacing w:after="0" w:line="240" w:lineRule="auto"/>
        <w:ind w:firstLine="709"/>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Стороны несут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w:t>
      </w:r>
    </w:p>
    <w:p w:rsidR="004D1ADD" w:rsidRPr="004D1ADD" w:rsidRDefault="004D1ADD" w:rsidP="004D1ADD">
      <w:pPr>
        <w:suppressAutoHyphens/>
        <w:spacing w:after="0" w:line="240" w:lineRule="auto"/>
        <w:ind w:firstLine="709"/>
        <w:jc w:val="both"/>
        <w:rPr>
          <w:rFonts w:ascii="Times New Roman" w:eastAsia="Times New Roman" w:hAnsi="Times New Roman" w:cs="Times New Roman"/>
          <w:color w:val="000000"/>
          <w:lang w:eastAsia="ru-RU"/>
        </w:rPr>
      </w:pPr>
      <w:r w:rsidRPr="004D1ADD">
        <w:rPr>
          <w:rFonts w:ascii="Times New Roman" w:eastAsia="Times New Roman" w:hAnsi="Times New Roman" w:cs="Times New Roman"/>
          <w:lang w:eastAsia="ru-RU"/>
        </w:rPr>
        <w:t xml:space="preserve">13.2. </w:t>
      </w:r>
      <w:r w:rsidRPr="004D1ADD">
        <w:rPr>
          <w:rFonts w:ascii="Times New Roman" w:eastAsia="Times New Roman" w:hAnsi="Times New Roman" w:cs="Times New Roman"/>
          <w:color w:val="000000"/>
          <w:lang w:eastAsia="ru-RU"/>
        </w:rPr>
        <w:t>Исполнитель обязуется обеспечить конфиденциальность любой информации и данных, предоставляемых в связи с исполнением контракта, не раскрывать и не разглашать третьим лицам в целом или частично факты и информацию без предварительного письменного согласия Заказчика. Исполнитель обязуется не использовать факты или информацию, полученные при исполнении контракта, для любых целей без предварительного согласия Заказчика.</w:t>
      </w:r>
    </w:p>
    <w:p w:rsidR="004D1ADD" w:rsidRPr="004D1ADD" w:rsidRDefault="004D1ADD" w:rsidP="004D1ADD">
      <w:pPr>
        <w:suppressAutoHyphens/>
        <w:spacing w:after="0" w:line="240" w:lineRule="auto"/>
        <w:ind w:firstLine="709"/>
        <w:jc w:val="both"/>
        <w:rPr>
          <w:rFonts w:ascii="Times New Roman" w:eastAsia="Times New Roman" w:hAnsi="Times New Roman" w:cs="Times New Roman"/>
          <w:color w:val="000000"/>
          <w:lang w:eastAsia="ru-RU"/>
        </w:rPr>
      </w:pPr>
      <w:r w:rsidRPr="004D1ADD">
        <w:rPr>
          <w:rFonts w:ascii="Times New Roman" w:eastAsia="Times New Roman" w:hAnsi="Times New Roman" w:cs="Times New Roman"/>
          <w:color w:val="000000"/>
          <w:lang w:eastAsia="ru-RU"/>
        </w:rPr>
        <w:t>Обязательства конфиденциальности, возложенные на Исполнителя контрактом, не распространяются на общедоступную информацию.</w:t>
      </w:r>
    </w:p>
    <w:p w:rsidR="004D1ADD" w:rsidRDefault="004D1ADD" w:rsidP="004D1ADD">
      <w:pPr>
        <w:suppressAutoHyphens/>
        <w:spacing w:after="0" w:line="240" w:lineRule="auto"/>
        <w:ind w:firstLine="709"/>
        <w:jc w:val="both"/>
        <w:rPr>
          <w:rFonts w:ascii="Times New Roman" w:eastAsia="Times New Roman" w:hAnsi="Times New Roman" w:cs="Times New Roman"/>
          <w:color w:val="000000"/>
          <w:lang w:eastAsia="ru-RU"/>
        </w:rPr>
      </w:pPr>
      <w:r w:rsidRPr="004D1ADD">
        <w:rPr>
          <w:rFonts w:ascii="Times New Roman" w:eastAsia="Times New Roman" w:hAnsi="Times New Roman" w:cs="Times New Roman"/>
          <w:color w:val="000000"/>
          <w:lang w:eastAsia="ru-RU"/>
        </w:rPr>
        <w:t>Исполнитель обеспечивает конфиденциальность персональных данных и их безопасность при обработке в соответствии с законодательством о персональных данных, а также иных сведений, составляющих тайну в соответствии с действующим законодательством, в случае, если при исполнении обязательств по контракту требуется доступ к таким данным или такие данные стали известными в процессе исполнения обязательств, предусмотренных контрактом.</w:t>
      </w:r>
    </w:p>
    <w:p w:rsidR="006B0B62" w:rsidRPr="004D1ADD" w:rsidRDefault="006B0B62" w:rsidP="004D1ADD">
      <w:pPr>
        <w:suppressAutoHyphens/>
        <w:spacing w:after="0" w:line="240" w:lineRule="auto"/>
        <w:ind w:firstLine="709"/>
        <w:jc w:val="both"/>
        <w:rPr>
          <w:rFonts w:ascii="Times New Roman" w:eastAsia="Times New Roman" w:hAnsi="Times New Roman" w:cs="Times New Roman"/>
          <w:lang w:eastAsia="ru-RU"/>
        </w:rPr>
      </w:pPr>
    </w:p>
    <w:p w:rsidR="004D1ADD" w:rsidRPr="004D1ADD" w:rsidRDefault="004D1ADD" w:rsidP="004D1ADD">
      <w:pPr>
        <w:suppressAutoHyphens/>
        <w:spacing w:after="0" w:line="240" w:lineRule="auto"/>
        <w:ind w:firstLine="567"/>
        <w:jc w:val="center"/>
        <w:rPr>
          <w:rFonts w:ascii="Times New Roman" w:eastAsia="Times New Roman" w:hAnsi="Times New Roman" w:cs="Times New Roman"/>
          <w:b/>
          <w:lang w:eastAsia="ru-RU"/>
        </w:rPr>
      </w:pPr>
      <w:r w:rsidRPr="004D1ADD">
        <w:rPr>
          <w:rFonts w:ascii="Times New Roman" w:eastAsia="Times New Roman" w:hAnsi="Times New Roman" w:cs="Times New Roman"/>
          <w:b/>
          <w:lang w:eastAsia="ru-RU"/>
        </w:rPr>
        <w:t>14. Заключительные положения</w:t>
      </w:r>
    </w:p>
    <w:p w:rsidR="004D1ADD" w:rsidRPr="004D1ADD" w:rsidRDefault="004D1ADD" w:rsidP="004D1ADD">
      <w:pPr>
        <w:widowControl w:val="0"/>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 xml:space="preserve">  14.1. Вся относящаяся переписка и другая документация, которой обмениваются Стороны, должна быть выполнена на русском языке.</w:t>
      </w:r>
    </w:p>
    <w:p w:rsidR="00DD47A4" w:rsidRPr="00DD47A4" w:rsidRDefault="004D1ADD" w:rsidP="00DD47A4">
      <w:pPr>
        <w:pStyle w:val="docdata"/>
        <w:spacing w:before="0" w:beforeAutospacing="0" w:after="0" w:afterAutospacing="0"/>
        <w:ind w:firstLine="540"/>
        <w:jc w:val="both"/>
        <w:rPr>
          <w:sz w:val="22"/>
          <w:szCs w:val="22"/>
        </w:rPr>
      </w:pPr>
      <w:r w:rsidRPr="00DD47A4">
        <w:rPr>
          <w:sz w:val="22"/>
          <w:szCs w:val="22"/>
        </w:rPr>
        <w:t xml:space="preserve">  </w:t>
      </w:r>
      <w:r w:rsidR="00DD47A4" w:rsidRPr="00DD47A4">
        <w:rPr>
          <w:color w:val="000000"/>
          <w:sz w:val="22"/>
          <w:szCs w:val="22"/>
        </w:rPr>
        <w:t xml:space="preserve">14.2. 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 </w:t>
      </w:r>
    </w:p>
    <w:p w:rsidR="00DD47A4" w:rsidRPr="00DD47A4" w:rsidRDefault="00DD47A4" w:rsidP="00DD47A4">
      <w:pPr>
        <w:spacing w:after="0" w:line="240" w:lineRule="auto"/>
        <w:ind w:right="38" w:firstLine="540"/>
        <w:jc w:val="both"/>
        <w:rPr>
          <w:rFonts w:ascii="Times New Roman" w:eastAsia="Times New Roman" w:hAnsi="Times New Roman" w:cs="Times New Roman"/>
          <w:lang w:eastAsia="ru-RU"/>
        </w:rPr>
      </w:pPr>
      <w:r w:rsidRPr="00DD47A4">
        <w:rPr>
          <w:rFonts w:ascii="Times New Roman" w:eastAsia="Times New Roman" w:hAnsi="Times New Roman" w:cs="Times New Roman"/>
          <w:color w:val="000000"/>
          <w:lang w:eastAsia="ru-RU"/>
        </w:rPr>
        <w:t>14.3. Стороны обязаны в течение 3 (трех) дней проинформировать друг друга об изменении адресов местонахождения, банковских реквизитов и адресов электронной почты.</w:t>
      </w:r>
    </w:p>
    <w:p w:rsidR="00DD47A4" w:rsidRPr="00DD47A4" w:rsidRDefault="00DD47A4" w:rsidP="00DD47A4">
      <w:pPr>
        <w:widowControl w:val="0"/>
        <w:spacing w:after="0" w:line="240" w:lineRule="auto"/>
        <w:ind w:firstLine="540"/>
        <w:jc w:val="both"/>
        <w:rPr>
          <w:rFonts w:ascii="Times New Roman" w:eastAsia="Times New Roman" w:hAnsi="Times New Roman" w:cs="Times New Roman"/>
          <w:lang w:eastAsia="ru-RU"/>
        </w:rPr>
      </w:pPr>
      <w:r w:rsidRPr="00DD47A4">
        <w:rPr>
          <w:rFonts w:ascii="Times New Roman" w:eastAsia="Times New Roman" w:hAnsi="Times New Roman" w:cs="Times New Roman"/>
          <w:color w:val="000000"/>
          <w:lang w:eastAsia="ru-RU"/>
        </w:rPr>
        <w:t>14.4. Все приложения, дополнения и изменения являются неотъемлемой частью контракта.</w:t>
      </w:r>
    </w:p>
    <w:p w:rsidR="00DD47A4" w:rsidRPr="00DD47A4" w:rsidRDefault="00DD47A4" w:rsidP="00DD47A4">
      <w:pPr>
        <w:widowControl w:val="0"/>
        <w:tabs>
          <w:tab w:val="left" w:pos="708"/>
          <w:tab w:val="left" w:pos="7201"/>
        </w:tabs>
        <w:spacing w:after="0" w:line="240" w:lineRule="auto"/>
        <w:ind w:firstLine="540"/>
        <w:jc w:val="both"/>
        <w:rPr>
          <w:rFonts w:ascii="Times New Roman" w:eastAsia="Times New Roman" w:hAnsi="Times New Roman" w:cs="Times New Roman"/>
          <w:lang w:eastAsia="ru-RU"/>
        </w:rPr>
      </w:pPr>
      <w:r w:rsidRPr="00DD47A4">
        <w:rPr>
          <w:rFonts w:ascii="Times New Roman" w:eastAsia="Times New Roman" w:hAnsi="Times New Roman" w:cs="Times New Roman"/>
          <w:color w:val="000000"/>
          <w:lang w:eastAsia="ru-RU"/>
        </w:rPr>
        <w:t>14.5. По всем вопросам, не оговорённым контрактом, Стороны руководствуются действующим законодательством.</w:t>
      </w:r>
    </w:p>
    <w:p w:rsidR="00DD47A4" w:rsidRPr="00DD47A4" w:rsidRDefault="00DD47A4" w:rsidP="00DD47A4">
      <w:pPr>
        <w:widowControl w:val="0"/>
        <w:tabs>
          <w:tab w:val="left" w:pos="708"/>
          <w:tab w:val="left" w:pos="7201"/>
        </w:tabs>
        <w:spacing w:after="0" w:line="240" w:lineRule="auto"/>
        <w:ind w:firstLine="540"/>
        <w:jc w:val="both"/>
        <w:rPr>
          <w:rFonts w:ascii="Times New Roman" w:eastAsia="Times New Roman" w:hAnsi="Times New Roman" w:cs="Times New Roman"/>
          <w:lang w:eastAsia="ru-RU"/>
        </w:rPr>
      </w:pPr>
      <w:r w:rsidRPr="00DD47A4">
        <w:rPr>
          <w:rFonts w:ascii="Times New Roman" w:eastAsia="Times New Roman" w:hAnsi="Times New Roman" w:cs="Times New Roman"/>
          <w:color w:val="000000"/>
          <w:lang w:eastAsia="ru-RU"/>
        </w:rPr>
        <w:t>14.6.  К контракту прилагается и является его неотъемлемой частью:</w:t>
      </w:r>
    </w:p>
    <w:p w:rsidR="00DD47A4" w:rsidRPr="00DD47A4" w:rsidRDefault="00DD47A4" w:rsidP="00DD47A4">
      <w:pPr>
        <w:spacing w:after="0" w:line="240" w:lineRule="auto"/>
        <w:ind w:firstLine="540"/>
        <w:jc w:val="both"/>
        <w:rPr>
          <w:rFonts w:ascii="Times New Roman" w:eastAsia="Times New Roman" w:hAnsi="Times New Roman" w:cs="Times New Roman"/>
          <w:lang w:eastAsia="ru-RU"/>
        </w:rPr>
      </w:pPr>
      <w:r w:rsidRPr="00DD47A4">
        <w:rPr>
          <w:rFonts w:ascii="Times New Roman" w:eastAsia="Times New Roman" w:hAnsi="Times New Roman" w:cs="Times New Roman"/>
          <w:color w:val="000000"/>
          <w:lang w:eastAsia="ru-RU"/>
        </w:rPr>
        <w:t>Приложение № 1 – Описание объекта закупки (техническое задание).</w:t>
      </w:r>
    </w:p>
    <w:p w:rsidR="004D1ADD" w:rsidRPr="004D1ADD" w:rsidRDefault="004D1ADD" w:rsidP="00DD47A4">
      <w:pPr>
        <w:suppressAutoHyphens/>
        <w:spacing w:after="0" w:line="240" w:lineRule="auto"/>
        <w:ind w:right="38" w:firstLine="567"/>
        <w:jc w:val="both"/>
        <w:rPr>
          <w:rFonts w:ascii="Times New Roman" w:eastAsia="Times New Roman" w:hAnsi="Times New Roman" w:cs="Times New Roman"/>
          <w:lang w:eastAsia="ru-RU"/>
        </w:rPr>
      </w:pPr>
    </w:p>
    <w:p w:rsidR="004D1ADD" w:rsidRPr="004D1ADD" w:rsidRDefault="004D1ADD" w:rsidP="004D1ADD">
      <w:pPr>
        <w:numPr>
          <w:ilvl w:val="0"/>
          <w:numId w:val="1"/>
        </w:numPr>
        <w:suppressAutoHyphens/>
        <w:spacing w:after="200" w:line="276" w:lineRule="auto"/>
        <w:ind w:right="187"/>
        <w:jc w:val="center"/>
        <w:rPr>
          <w:rFonts w:ascii="Times New Roman" w:eastAsia="Times New Roman" w:hAnsi="Times New Roman" w:cs="Times New Roman"/>
          <w:lang w:eastAsia="ru-RU"/>
        </w:rPr>
      </w:pPr>
      <w:r w:rsidRPr="004D1ADD">
        <w:rPr>
          <w:rFonts w:ascii="Times New Roman" w:eastAsia="Times New Roman" w:hAnsi="Times New Roman" w:cs="Times New Roman"/>
          <w:b/>
          <w:lang w:eastAsia="ru-RU"/>
        </w:rPr>
        <w:t>Адреса, реквизиты и подписи Сторон</w:t>
      </w:r>
    </w:p>
    <w:tbl>
      <w:tblPr>
        <w:tblW w:w="10031" w:type="dxa"/>
        <w:tblLayout w:type="fixed"/>
        <w:tblLook w:val="0000" w:firstRow="0" w:lastRow="0" w:firstColumn="0" w:lastColumn="0" w:noHBand="0" w:noVBand="0"/>
      </w:tblPr>
      <w:tblGrid>
        <w:gridCol w:w="3936"/>
        <w:gridCol w:w="6095"/>
      </w:tblGrid>
      <w:tr w:rsidR="004D1ADD" w:rsidRPr="004D1ADD" w:rsidTr="00D23573">
        <w:trPr>
          <w:trHeight w:val="283"/>
        </w:trPr>
        <w:tc>
          <w:tcPr>
            <w:tcW w:w="3936" w:type="dxa"/>
          </w:tcPr>
          <w:p w:rsidR="004D1ADD" w:rsidRPr="004D1ADD" w:rsidRDefault="004D1ADD" w:rsidP="004D1ADD">
            <w:pPr>
              <w:suppressAutoHyphens/>
              <w:spacing w:after="0" w:line="240" w:lineRule="auto"/>
              <w:ind w:right="187"/>
              <w:rPr>
                <w:rFonts w:ascii="Times New Roman" w:eastAsia="Times New Roman" w:hAnsi="Times New Roman" w:cs="Times New Roman"/>
                <w:b/>
                <w:lang w:eastAsia="ru-RU"/>
              </w:rPr>
            </w:pPr>
          </w:p>
          <w:p w:rsidR="00B64A81" w:rsidRPr="00B64A81" w:rsidRDefault="00B64A81" w:rsidP="00B64A81">
            <w:pPr>
              <w:spacing w:after="0" w:line="240" w:lineRule="auto"/>
              <w:contextualSpacing/>
              <w:jc w:val="center"/>
              <w:rPr>
                <w:rFonts w:ascii="Times New Roman" w:eastAsia="Calibri" w:hAnsi="Times New Roman" w:cs="Times New Roman"/>
                <w:color w:val="000000"/>
                <w:lang w:eastAsia="ru-RU"/>
              </w:rPr>
            </w:pPr>
            <w:r w:rsidRPr="00B64A81">
              <w:rPr>
                <w:rFonts w:ascii="Times New Roman" w:eastAsia="Times New Roman" w:hAnsi="Times New Roman" w:cs="Times New Roman"/>
                <w:b/>
                <w:lang w:eastAsia="ru-RU"/>
              </w:rPr>
              <w:t>Заказчик</w:t>
            </w:r>
          </w:p>
          <w:p w:rsidR="00B64A81" w:rsidRPr="00B64A81" w:rsidRDefault="00B64A81" w:rsidP="00B64A81">
            <w:pPr>
              <w:suppressAutoHyphens/>
              <w:jc w:val="center"/>
              <w:rPr>
                <w:rFonts w:ascii="Times New Roman" w:eastAsia="Times New Roman" w:hAnsi="Times New Roman" w:cs="Times New Roman"/>
                <w:b/>
                <w:lang w:eastAsia="ru-RU"/>
              </w:rPr>
            </w:pPr>
            <w:r w:rsidRPr="00B64A81">
              <w:rPr>
                <w:rFonts w:ascii="Times New Roman" w:eastAsia="Times New Roman" w:hAnsi="Times New Roman" w:cs="Times New Roman"/>
                <w:b/>
                <w:lang w:eastAsia="ru-RU"/>
              </w:rPr>
              <w:t>ГБП ОУ Тверской технологический колледж</w:t>
            </w:r>
          </w:p>
          <w:p w:rsidR="00B64A81" w:rsidRPr="00B64A81" w:rsidRDefault="00B64A81" w:rsidP="00B64A81">
            <w:pPr>
              <w:shd w:val="clear" w:color="auto" w:fill="FFFFFF"/>
              <w:spacing w:after="0" w:line="240" w:lineRule="auto"/>
              <w:jc w:val="both"/>
              <w:rPr>
                <w:rFonts w:ascii="Times New Roman" w:eastAsia="Times New Roman" w:hAnsi="Times New Roman" w:cs="Times New Roman"/>
                <w:color w:val="000000"/>
                <w:lang w:eastAsia="ru-RU"/>
              </w:rPr>
            </w:pPr>
            <w:r w:rsidRPr="00B64A81">
              <w:rPr>
                <w:rFonts w:ascii="Times New Roman" w:eastAsia="Times New Roman" w:hAnsi="Times New Roman" w:cs="Times New Roman"/>
                <w:lang w:eastAsia="ru-RU"/>
              </w:rPr>
              <w:t xml:space="preserve"> </w:t>
            </w:r>
            <w:r w:rsidRPr="00B64A81">
              <w:rPr>
                <w:rFonts w:ascii="Times New Roman" w:eastAsia="Times New Roman" w:hAnsi="Times New Roman" w:cs="Times New Roman"/>
                <w:color w:val="000000"/>
                <w:lang w:eastAsia="ru-RU"/>
              </w:rPr>
              <w:t>170008, г. Тверь, пр-т Победы, д. 37</w:t>
            </w:r>
          </w:p>
          <w:p w:rsidR="00B64A81" w:rsidRPr="00B64A81" w:rsidRDefault="00B64A81" w:rsidP="00B64A81">
            <w:pPr>
              <w:shd w:val="clear" w:color="auto" w:fill="FFFFFF"/>
              <w:spacing w:after="0" w:line="240" w:lineRule="auto"/>
              <w:jc w:val="both"/>
              <w:rPr>
                <w:rFonts w:ascii="Times New Roman" w:eastAsia="Times New Roman" w:hAnsi="Times New Roman" w:cs="Times New Roman"/>
                <w:color w:val="000000"/>
                <w:lang w:eastAsia="ru-RU"/>
              </w:rPr>
            </w:pPr>
            <w:r w:rsidRPr="00B64A81">
              <w:rPr>
                <w:rFonts w:ascii="Times New Roman" w:eastAsia="Times New Roman" w:hAnsi="Times New Roman" w:cs="Times New Roman"/>
                <w:color w:val="000000"/>
                <w:lang w:eastAsia="ru-RU"/>
              </w:rPr>
              <w:t>ИНН/КПП 6903005642/695001001</w:t>
            </w:r>
          </w:p>
          <w:p w:rsidR="00B64A81" w:rsidRPr="00B64A81" w:rsidRDefault="00B64A81" w:rsidP="00B64A81">
            <w:pPr>
              <w:shd w:val="clear" w:color="auto" w:fill="FFFFFF"/>
              <w:spacing w:after="0" w:line="240" w:lineRule="auto"/>
              <w:jc w:val="both"/>
              <w:rPr>
                <w:rFonts w:ascii="Times New Roman" w:eastAsia="Times New Roman" w:hAnsi="Times New Roman" w:cs="Times New Roman"/>
                <w:color w:val="000000"/>
                <w:lang w:eastAsia="ru-RU"/>
              </w:rPr>
            </w:pPr>
            <w:r w:rsidRPr="00B64A81">
              <w:rPr>
                <w:rFonts w:ascii="Times New Roman" w:eastAsia="Times New Roman" w:hAnsi="Times New Roman" w:cs="Times New Roman"/>
                <w:color w:val="000000"/>
                <w:lang w:eastAsia="ru-RU"/>
              </w:rPr>
              <w:t>ОГРН 1026900585470</w:t>
            </w:r>
          </w:p>
          <w:p w:rsidR="00B64A81" w:rsidRPr="00B64A81" w:rsidRDefault="00B64A81" w:rsidP="00B64A81">
            <w:pPr>
              <w:shd w:val="clear" w:color="auto" w:fill="FFFFFF"/>
              <w:spacing w:after="0" w:line="240" w:lineRule="auto"/>
              <w:jc w:val="both"/>
              <w:rPr>
                <w:rFonts w:ascii="Times New Roman" w:eastAsia="Times New Roman" w:hAnsi="Times New Roman" w:cs="Times New Roman"/>
                <w:color w:val="000000"/>
                <w:lang w:eastAsia="ru-RU"/>
              </w:rPr>
            </w:pPr>
            <w:r w:rsidRPr="00B64A81">
              <w:rPr>
                <w:rFonts w:ascii="Times New Roman" w:eastAsia="Times New Roman" w:hAnsi="Times New Roman" w:cs="Times New Roman"/>
                <w:color w:val="000000"/>
                <w:lang w:eastAsia="ru-RU"/>
              </w:rPr>
              <w:t>Банк: ОТДЕЛЕНИЕ ТВЕРЬ БАНКА</w:t>
            </w:r>
          </w:p>
          <w:p w:rsidR="00B64A81" w:rsidRPr="00B64A81" w:rsidRDefault="00B64A81" w:rsidP="00B64A81">
            <w:pPr>
              <w:shd w:val="clear" w:color="auto" w:fill="FFFFFF"/>
              <w:spacing w:after="0" w:line="240" w:lineRule="auto"/>
              <w:jc w:val="both"/>
              <w:rPr>
                <w:rFonts w:ascii="Times New Roman" w:eastAsia="Times New Roman" w:hAnsi="Times New Roman" w:cs="Times New Roman"/>
                <w:color w:val="000000"/>
                <w:lang w:eastAsia="ru-RU"/>
              </w:rPr>
            </w:pPr>
            <w:r w:rsidRPr="00B64A81">
              <w:rPr>
                <w:rFonts w:ascii="Times New Roman" w:eastAsia="Times New Roman" w:hAnsi="Times New Roman" w:cs="Times New Roman"/>
                <w:color w:val="000000"/>
                <w:lang w:eastAsia="ru-RU"/>
              </w:rPr>
              <w:t>РОССИИ//УФК по Тверской области г.</w:t>
            </w:r>
          </w:p>
          <w:p w:rsidR="00B64A81" w:rsidRPr="00B64A81" w:rsidRDefault="00B64A81" w:rsidP="00B64A81">
            <w:pPr>
              <w:shd w:val="clear" w:color="auto" w:fill="FFFFFF"/>
              <w:spacing w:after="0" w:line="240" w:lineRule="auto"/>
              <w:jc w:val="both"/>
              <w:rPr>
                <w:rFonts w:ascii="Times New Roman" w:eastAsia="Times New Roman" w:hAnsi="Times New Roman" w:cs="Times New Roman"/>
                <w:color w:val="000000"/>
                <w:lang w:eastAsia="ru-RU"/>
              </w:rPr>
            </w:pPr>
            <w:r w:rsidRPr="00B64A81">
              <w:rPr>
                <w:rFonts w:ascii="Times New Roman" w:eastAsia="Times New Roman" w:hAnsi="Times New Roman" w:cs="Times New Roman"/>
                <w:color w:val="000000"/>
                <w:lang w:eastAsia="ru-RU"/>
              </w:rPr>
              <w:t>Тверь</w:t>
            </w:r>
          </w:p>
          <w:p w:rsidR="00B64A81" w:rsidRPr="00B64A81" w:rsidRDefault="00B64A81" w:rsidP="00B64A81">
            <w:pPr>
              <w:shd w:val="clear" w:color="auto" w:fill="FFFFFF"/>
              <w:spacing w:after="0" w:line="240" w:lineRule="auto"/>
              <w:rPr>
                <w:rFonts w:ascii="Times New Roman" w:eastAsia="Times New Roman" w:hAnsi="Times New Roman" w:cs="Times New Roman"/>
                <w:color w:val="000000"/>
                <w:lang w:eastAsia="ru-RU"/>
              </w:rPr>
            </w:pPr>
            <w:r w:rsidRPr="00B64A81">
              <w:rPr>
                <w:rFonts w:ascii="Times New Roman" w:eastAsia="Times New Roman" w:hAnsi="Times New Roman" w:cs="Times New Roman"/>
                <w:color w:val="000000"/>
                <w:lang w:eastAsia="ru-RU"/>
              </w:rPr>
              <w:t>Единый казначейский счёт 40102810545370000029</w:t>
            </w:r>
          </w:p>
          <w:p w:rsidR="00B64A81" w:rsidRPr="00B64A81" w:rsidRDefault="00B64A81" w:rsidP="00B64A81">
            <w:pPr>
              <w:shd w:val="clear" w:color="auto" w:fill="FFFFFF"/>
              <w:spacing w:after="0" w:line="240" w:lineRule="auto"/>
              <w:jc w:val="both"/>
              <w:rPr>
                <w:rFonts w:ascii="Times New Roman" w:eastAsia="Times New Roman" w:hAnsi="Times New Roman" w:cs="Times New Roman"/>
                <w:color w:val="000000"/>
                <w:lang w:eastAsia="ru-RU"/>
              </w:rPr>
            </w:pPr>
            <w:r w:rsidRPr="00B64A81">
              <w:rPr>
                <w:rFonts w:ascii="Times New Roman" w:eastAsia="Times New Roman" w:hAnsi="Times New Roman" w:cs="Times New Roman"/>
                <w:color w:val="000000"/>
                <w:lang w:eastAsia="ru-RU"/>
              </w:rPr>
              <w:t>Казначейский счёт 03224643280000003600</w:t>
            </w:r>
          </w:p>
          <w:p w:rsidR="00B64A81" w:rsidRPr="00B64A81" w:rsidRDefault="00B64A81" w:rsidP="00B64A81">
            <w:pPr>
              <w:shd w:val="clear" w:color="auto" w:fill="FFFFFF"/>
              <w:spacing w:after="0" w:line="240" w:lineRule="auto"/>
              <w:jc w:val="both"/>
              <w:rPr>
                <w:rFonts w:ascii="Times New Roman" w:eastAsia="Times New Roman" w:hAnsi="Times New Roman" w:cs="Times New Roman"/>
                <w:color w:val="000000"/>
                <w:lang w:eastAsia="ru-RU"/>
              </w:rPr>
            </w:pPr>
            <w:r w:rsidRPr="00B64A81">
              <w:rPr>
                <w:rFonts w:ascii="Times New Roman" w:eastAsia="Times New Roman" w:hAnsi="Times New Roman" w:cs="Times New Roman"/>
                <w:color w:val="000000"/>
                <w:lang w:eastAsia="ru-RU"/>
              </w:rPr>
              <w:lastRenderedPageBreak/>
              <w:t>в Министерстве финансов Тверской области</w:t>
            </w:r>
          </w:p>
          <w:p w:rsidR="00B64A81" w:rsidRPr="00B64A81" w:rsidRDefault="00B64A81" w:rsidP="00B64A81">
            <w:pPr>
              <w:shd w:val="clear" w:color="auto" w:fill="FFFFFF"/>
              <w:spacing w:after="0" w:line="240" w:lineRule="auto"/>
              <w:jc w:val="both"/>
              <w:rPr>
                <w:rFonts w:ascii="Times New Roman" w:eastAsia="Times New Roman" w:hAnsi="Times New Roman" w:cs="Times New Roman"/>
                <w:color w:val="000000"/>
                <w:lang w:eastAsia="ru-RU"/>
              </w:rPr>
            </w:pPr>
            <w:r w:rsidRPr="00B64A81">
              <w:rPr>
                <w:rFonts w:ascii="Times New Roman" w:eastAsia="Times New Roman" w:hAnsi="Times New Roman" w:cs="Times New Roman"/>
                <w:color w:val="000000"/>
                <w:lang w:eastAsia="ru-RU"/>
              </w:rPr>
              <w:t>(ГБП ОУ Тверской технологический</w:t>
            </w:r>
          </w:p>
          <w:p w:rsidR="00B64A81" w:rsidRPr="00B64A81" w:rsidRDefault="00B64A81" w:rsidP="00B64A81">
            <w:pPr>
              <w:shd w:val="clear" w:color="auto" w:fill="FFFFFF"/>
              <w:spacing w:after="0" w:line="240" w:lineRule="auto"/>
              <w:jc w:val="both"/>
              <w:rPr>
                <w:rFonts w:ascii="Times New Roman" w:eastAsia="Times New Roman" w:hAnsi="Times New Roman" w:cs="Times New Roman"/>
                <w:color w:val="000000"/>
                <w:lang w:eastAsia="ru-RU"/>
              </w:rPr>
            </w:pPr>
            <w:r w:rsidRPr="00B64A81">
              <w:rPr>
                <w:rFonts w:ascii="Times New Roman" w:eastAsia="Times New Roman" w:hAnsi="Times New Roman" w:cs="Times New Roman"/>
                <w:color w:val="000000"/>
                <w:lang w:eastAsia="ru-RU"/>
              </w:rPr>
              <w:t>колледж, л/с 20122040560)</w:t>
            </w:r>
          </w:p>
          <w:p w:rsidR="00B64A81" w:rsidRPr="00B64A81" w:rsidRDefault="00B64A81" w:rsidP="00B64A81">
            <w:pPr>
              <w:shd w:val="clear" w:color="auto" w:fill="FFFFFF"/>
              <w:spacing w:after="0" w:line="240" w:lineRule="auto"/>
              <w:jc w:val="both"/>
              <w:rPr>
                <w:rFonts w:ascii="Times New Roman" w:eastAsia="Times New Roman" w:hAnsi="Times New Roman" w:cs="Times New Roman"/>
                <w:color w:val="000000"/>
                <w:lang w:eastAsia="ru-RU"/>
              </w:rPr>
            </w:pPr>
            <w:r w:rsidRPr="00B64A81">
              <w:rPr>
                <w:rFonts w:ascii="Times New Roman" w:eastAsia="Times New Roman" w:hAnsi="Times New Roman" w:cs="Times New Roman"/>
                <w:color w:val="000000"/>
                <w:lang w:eastAsia="ru-RU"/>
              </w:rPr>
              <w:t>БИК ТОФК 012809106</w:t>
            </w:r>
          </w:p>
          <w:p w:rsidR="00B64A81" w:rsidRPr="00B64A81" w:rsidRDefault="00B64A81" w:rsidP="00B64A81">
            <w:pPr>
              <w:shd w:val="clear" w:color="auto" w:fill="FFFFFF"/>
              <w:spacing w:after="0" w:line="240" w:lineRule="auto"/>
              <w:jc w:val="both"/>
              <w:rPr>
                <w:rFonts w:ascii="Times New Roman" w:eastAsia="Times New Roman" w:hAnsi="Times New Roman" w:cs="Times New Roman"/>
                <w:color w:val="000000"/>
                <w:lang w:eastAsia="ru-RU"/>
              </w:rPr>
            </w:pPr>
            <w:r w:rsidRPr="00B64A81">
              <w:rPr>
                <w:rFonts w:ascii="Times New Roman" w:eastAsia="Times New Roman" w:hAnsi="Times New Roman" w:cs="Times New Roman"/>
                <w:color w:val="000000"/>
                <w:lang w:eastAsia="ru-RU"/>
              </w:rPr>
              <w:t>Телефон/факс: (4822) 58-72-83, 58-73-54</w:t>
            </w:r>
          </w:p>
          <w:p w:rsidR="00B64A81" w:rsidRPr="00B64A81" w:rsidRDefault="00B64A81" w:rsidP="00B64A81">
            <w:pPr>
              <w:spacing w:after="0" w:line="240" w:lineRule="auto"/>
              <w:rPr>
                <w:rFonts w:ascii="Times New Roman" w:eastAsia="Times New Roman" w:hAnsi="Times New Roman" w:cs="Times New Roman"/>
                <w:lang w:eastAsia="ru-RU"/>
              </w:rPr>
            </w:pPr>
            <w:r w:rsidRPr="00B64A81">
              <w:rPr>
                <w:rFonts w:ascii="Times New Roman" w:eastAsia="Times New Roman" w:hAnsi="Times New Roman" w:cs="Times New Roman"/>
                <w:color w:val="000000"/>
                <w:lang w:val="en-US" w:eastAsia="ru-RU"/>
              </w:rPr>
              <w:t>e</w:t>
            </w:r>
            <w:r w:rsidRPr="00B64A81">
              <w:rPr>
                <w:rFonts w:ascii="Times New Roman" w:eastAsia="Times New Roman" w:hAnsi="Times New Roman" w:cs="Times New Roman"/>
                <w:color w:val="000000"/>
                <w:lang w:eastAsia="ru-RU"/>
              </w:rPr>
              <w:t>-</w:t>
            </w:r>
            <w:r w:rsidRPr="00B64A81">
              <w:rPr>
                <w:rFonts w:ascii="Times New Roman" w:eastAsia="Times New Roman" w:hAnsi="Times New Roman" w:cs="Times New Roman"/>
                <w:color w:val="000000"/>
                <w:lang w:val="en-US" w:eastAsia="ru-RU"/>
              </w:rPr>
              <w:t>mail</w:t>
            </w:r>
            <w:r w:rsidRPr="00B64A81">
              <w:rPr>
                <w:rFonts w:ascii="Times New Roman" w:eastAsia="Times New Roman" w:hAnsi="Times New Roman" w:cs="Times New Roman"/>
                <w:color w:val="000000"/>
                <w:lang w:eastAsia="ru-RU"/>
              </w:rPr>
              <w:t xml:space="preserve">: </w:t>
            </w:r>
            <w:r w:rsidRPr="00B64A81">
              <w:rPr>
                <w:rFonts w:ascii="Times New Roman" w:eastAsia="Times New Roman" w:hAnsi="Times New Roman" w:cs="Times New Roman"/>
                <w:color w:val="000000"/>
                <w:lang w:val="en-US" w:eastAsia="ru-RU"/>
              </w:rPr>
              <w:t>info</w:t>
            </w:r>
            <w:r w:rsidRPr="00B64A81">
              <w:rPr>
                <w:rFonts w:ascii="Times New Roman" w:eastAsia="Times New Roman" w:hAnsi="Times New Roman" w:cs="Times New Roman"/>
                <w:color w:val="000000"/>
                <w:lang w:eastAsia="ru-RU"/>
              </w:rPr>
              <w:t>@</w:t>
            </w:r>
            <w:r w:rsidRPr="00B64A81">
              <w:rPr>
                <w:rFonts w:ascii="Times New Roman" w:eastAsia="Times New Roman" w:hAnsi="Times New Roman" w:cs="Times New Roman"/>
                <w:color w:val="000000"/>
                <w:lang w:val="en-US" w:eastAsia="ru-RU"/>
              </w:rPr>
              <w:t>tct</w:t>
            </w:r>
            <w:r w:rsidRPr="00B64A81">
              <w:rPr>
                <w:rFonts w:ascii="Times New Roman" w:eastAsia="Times New Roman" w:hAnsi="Times New Roman" w:cs="Times New Roman"/>
                <w:color w:val="000000"/>
                <w:lang w:eastAsia="ru-RU"/>
              </w:rPr>
              <w:t>.</w:t>
            </w:r>
            <w:r w:rsidRPr="00B64A81">
              <w:rPr>
                <w:rFonts w:ascii="Times New Roman" w:eastAsia="Times New Roman" w:hAnsi="Times New Roman" w:cs="Times New Roman"/>
                <w:color w:val="000000"/>
                <w:lang w:val="en-US" w:eastAsia="ru-RU"/>
              </w:rPr>
              <w:t>ru</w:t>
            </w:r>
          </w:p>
          <w:p w:rsidR="00B64A81" w:rsidRPr="00B64A81" w:rsidRDefault="00B64A81" w:rsidP="00B64A81">
            <w:pPr>
              <w:suppressAutoHyphens/>
              <w:spacing w:after="0" w:line="240" w:lineRule="auto"/>
              <w:jc w:val="both"/>
              <w:rPr>
                <w:rFonts w:ascii="Times New Roman" w:eastAsia="Times New Roman" w:hAnsi="Times New Roman" w:cs="Times New Roman"/>
                <w:b/>
                <w:lang w:eastAsia="ru-RU"/>
              </w:rPr>
            </w:pPr>
            <w:r w:rsidRPr="00B64A81">
              <w:rPr>
                <w:rFonts w:ascii="Times New Roman" w:eastAsia="Times New Roman" w:hAnsi="Times New Roman" w:cs="Times New Roman"/>
                <w:b/>
                <w:lang w:eastAsia="ru-RU"/>
              </w:rPr>
              <w:t>Директор</w:t>
            </w:r>
          </w:p>
          <w:p w:rsidR="00B64A81" w:rsidRPr="00B64A81" w:rsidRDefault="00B64A81" w:rsidP="00B64A81">
            <w:pPr>
              <w:suppressAutoHyphens/>
              <w:spacing w:after="0" w:line="240" w:lineRule="auto"/>
              <w:jc w:val="both"/>
              <w:rPr>
                <w:rFonts w:ascii="Times New Roman" w:eastAsia="Times New Roman" w:hAnsi="Times New Roman" w:cs="Times New Roman"/>
                <w:lang w:eastAsia="ru-RU"/>
              </w:rPr>
            </w:pPr>
            <w:r w:rsidRPr="00B64A81">
              <w:rPr>
                <w:rFonts w:ascii="Times New Roman" w:eastAsia="Times New Roman" w:hAnsi="Times New Roman" w:cs="Times New Roman"/>
                <w:lang w:eastAsia="ru-RU"/>
              </w:rPr>
              <w:t>________________</w:t>
            </w:r>
            <w:r w:rsidRPr="00B64A81">
              <w:rPr>
                <w:rFonts w:ascii="Times New Roman" w:eastAsia="Times New Roman" w:hAnsi="Times New Roman" w:cs="Times New Roman"/>
                <w:b/>
                <w:lang w:eastAsia="ru-RU"/>
              </w:rPr>
              <w:t xml:space="preserve"> Ю.А. Скворцова</w:t>
            </w:r>
          </w:p>
          <w:p w:rsidR="004D1ADD" w:rsidRPr="004D1ADD" w:rsidRDefault="004D1ADD" w:rsidP="004D1ADD">
            <w:pPr>
              <w:spacing w:after="0" w:line="240" w:lineRule="auto"/>
              <w:jc w:val="center"/>
              <w:rPr>
                <w:rFonts w:ascii="Times New Roman" w:eastAsia="Calibri" w:hAnsi="Times New Roman" w:cs="Times New Roman"/>
                <w:lang w:eastAsia="ru-RU"/>
              </w:rPr>
            </w:pPr>
          </w:p>
          <w:p w:rsidR="004D1ADD" w:rsidRPr="004D1ADD" w:rsidRDefault="004D1ADD" w:rsidP="004D1ADD">
            <w:pPr>
              <w:spacing w:after="0" w:line="240" w:lineRule="auto"/>
              <w:ind w:firstLine="709"/>
              <w:contextualSpacing/>
              <w:jc w:val="both"/>
              <w:rPr>
                <w:rFonts w:ascii="Times New Roman" w:eastAsia="Calibri" w:hAnsi="Times New Roman" w:cs="Times New Roman"/>
                <w:lang w:eastAsia="ru-RU"/>
              </w:rPr>
            </w:pPr>
          </w:p>
          <w:p w:rsidR="004D1ADD" w:rsidRPr="004D1ADD" w:rsidRDefault="00B64A81" w:rsidP="004D1ADD">
            <w:pPr>
              <w:spacing w:after="0" w:line="240" w:lineRule="auto"/>
              <w:ind w:left="601" w:right="187"/>
              <w:jc w:val="both"/>
              <w:rPr>
                <w:rFonts w:ascii="Times New Roman" w:eastAsia="Calibri" w:hAnsi="Times New Roman" w:cs="Times New Roman"/>
                <w:lang w:eastAsia="ru-RU"/>
              </w:rPr>
            </w:pPr>
            <w:r>
              <w:rPr>
                <w:rFonts w:ascii="Times New Roman" w:eastAsia="Calibri" w:hAnsi="Times New Roman" w:cs="Times New Roman"/>
                <w:lang w:eastAsia="ru-RU"/>
              </w:rPr>
              <w:t xml:space="preserve"> </w:t>
            </w:r>
          </w:p>
          <w:p w:rsidR="004D1ADD" w:rsidRPr="004D1ADD" w:rsidRDefault="004D1ADD" w:rsidP="004D1ADD">
            <w:pPr>
              <w:suppressAutoHyphens/>
              <w:spacing w:after="0" w:line="240" w:lineRule="auto"/>
              <w:ind w:right="187"/>
              <w:rPr>
                <w:rFonts w:ascii="Times New Roman" w:eastAsia="Times New Roman" w:hAnsi="Times New Roman" w:cs="Times New Roman"/>
                <w:b/>
                <w:lang w:eastAsia="ru-RU"/>
              </w:rPr>
            </w:pPr>
          </w:p>
        </w:tc>
        <w:tc>
          <w:tcPr>
            <w:tcW w:w="6095" w:type="dxa"/>
          </w:tcPr>
          <w:p w:rsidR="004D1ADD" w:rsidRPr="004D1ADD" w:rsidRDefault="004D1ADD" w:rsidP="004D1ADD">
            <w:pPr>
              <w:suppressAutoHyphens/>
              <w:spacing w:after="0" w:line="240" w:lineRule="auto"/>
              <w:rPr>
                <w:rFonts w:ascii="Times New Roman" w:eastAsia="Times New Roman" w:hAnsi="Times New Roman" w:cs="Times New Roman"/>
                <w:b/>
                <w:lang w:eastAsia="ru-RU"/>
              </w:rPr>
            </w:pPr>
          </w:p>
          <w:p w:rsidR="004D1ADD" w:rsidRPr="004D1ADD" w:rsidRDefault="004D1ADD" w:rsidP="004D1ADD">
            <w:pPr>
              <w:suppressAutoHyphens/>
              <w:spacing w:after="0" w:line="240" w:lineRule="auto"/>
              <w:rPr>
                <w:rFonts w:ascii="Times New Roman" w:eastAsia="Times New Roman" w:hAnsi="Times New Roman" w:cs="Times New Roman"/>
                <w:b/>
                <w:lang w:eastAsia="ru-RU"/>
              </w:rPr>
            </w:pPr>
            <w:r w:rsidRPr="004D1ADD">
              <w:rPr>
                <w:rFonts w:ascii="Times New Roman" w:eastAsia="Times New Roman" w:hAnsi="Times New Roman" w:cs="Times New Roman"/>
                <w:b/>
                <w:lang w:eastAsia="ru-RU"/>
              </w:rPr>
              <w:t xml:space="preserve">                               Исполнитель</w:t>
            </w:r>
          </w:p>
          <w:p w:rsidR="004D1ADD" w:rsidRPr="004D1ADD" w:rsidRDefault="004D1ADD" w:rsidP="004D1ADD">
            <w:pPr>
              <w:suppressAutoHyphens/>
              <w:spacing w:after="0" w:line="240" w:lineRule="auto"/>
              <w:rPr>
                <w:rFonts w:ascii="Times New Roman" w:eastAsia="Times New Roman" w:hAnsi="Times New Roman" w:cs="Times New Roman"/>
                <w:b/>
                <w:lang w:eastAsia="ru-RU"/>
              </w:rPr>
            </w:pPr>
          </w:p>
          <w:p w:rsidR="004D1ADD" w:rsidRPr="004D1ADD" w:rsidRDefault="004D1ADD" w:rsidP="004D1ADD">
            <w:pPr>
              <w:suppressAutoHyphens/>
              <w:spacing w:after="0" w:line="240" w:lineRule="auto"/>
              <w:ind w:left="1158" w:firstLine="709"/>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Наименование:</w:t>
            </w:r>
          </w:p>
          <w:p w:rsidR="004D1ADD" w:rsidRPr="004D1ADD" w:rsidRDefault="004D1ADD" w:rsidP="004D1ADD">
            <w:pPr>
              <w:suppressAutoHyphens/>
              <w:spacing w:after="0" w:line="240" w:lineRule="auto"/>
              <w:ind w:left="1158" w:firstLine="718"/>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Адрес места нахождения:</w:t>
            </w:r>
          </w:p>
          <w:p w:rsidR="004D1ADD" w:rsidRPr="004D1ADD" w:rsidRDefault="004D1ADD" w:rsidP="004D1ADD">
            <w:pPr>
              <w:suppressAutoHyphens/>
              <w:spacing w:after="0" w:line="240" w:lineRule="auto"/>
              <w:ind w:left="1158" w:firstLine="709"/>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Почтовый адрес (при наличии):</w:t>
            </w:r>
          </w:p>
          <w:p w:rsidR="004D1ADD" w:rsidRPr="004D1ADD" w:rsidRDefault="004D1ADD" w:rsidP="004D1ADD">
            <w:pPr>
              <w:suppressAutoHyphens/>
              <w:spacing w:after="0" w:line="240" w:lineRule="auto"/>
              <w:ind w:left="1158" w:firstLine="709"/>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ИНН:</w:t>
            </w:r>
          </w:p>
          <w:p w:rsidR="004D1ADD" w:rsidRPr="004D1ADD" w:rsidRDefault="004D1ADD" w:rsidP="004D1ADD">
            <w:pPr>
              <w:suppressAutoHyphens/>
              <w:spacing w:after="0" w:line="240" w:lineRule="auto"/>
              <w:ind w:left="1158" w:firstLine="709"/>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КПП:</w:t>
            </w:r>
          </w:p>
          <w:p w:rsidR="004D1ADD" w:rsidRPr="004D1ADD" w:rsidRDefault="004D1ADD" w:rsidP="004D1ADD">
            <w:pPr>
              <w:suppressAutoHyphens/>
              <w:spacing w:after="0" w:line="240" w:lineRule="auto"/>
              <w:ind w:left="1158" w:firstLine="709"/>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Банк:</w:t>
            </w:r>
          </w:p>
          <w:p w:rsidR="004D1ADD" w:rsidRPr="004D1ADD" w:rsidRDefault="004D1ADD" w:rsidP="004D1ADD">
            <w:pPr>
              <w:suppressAutoHyphens/>
              <w:spacing w:after="0" w:line="240" w:lineRule="auto"/>
              <w:ind w:left="1158" w:firstLine="709"/>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 xml:space="preserve">р/с </w:t>
            </w:r>
          </w:p>
          <w:p w:rsidR="004D1ADD" w:rsidRPr="004D1ADD" w:rsidRDefault="004D1ADD" w:rsidP="004D1ADD">
            <w:pPr>
              <w:suppressAutoHyphens/>
              <w:spacing w:after="0" w:line="240" w:lineRule="auto"/>
              <w:ind w:left="1158" w:firstLine="709"/>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л/с</w:t>
            </w:r>
          </w:p>
          <w:p w:rsidR="004D1ADD" w:rsidRPr="004D1ADD" w:rsidRDefault="004D1ADD" w:rsidP="004D1ADD">
            <w:pPr>
              <w:suppressAutoHyphens/>
              <w:spacing w:after="0" w:line="240" w:lineRule="auto"/>
              <w:ind w:left="1158" w:firstLine="709"/>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к/с</w:t>
            </w:r>
          </w:p>
          <w:p w:rsidR="004D1ADD" w:rsidRPr="004D1ADD" w:rsidRDefault="004D1ADD" w:rsidP="004D1ADD">
            <w:pPr>
              <w:suppressAutoHyphens/>
              <w:spacing w:after="0" w:line="240" w:lineRule="auto"/>
              <w:ind w:left="1158" w:firstLine="709"/>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БИК:</w:t>
            </w:r>
          </w:p>
          <w:p w:rsidR="004D1ADD" w:rsidRPr="004D1ADD" w:rsidRDefault="004D1ADD" w:rsidP="004D1ADD">
            <w:pPr>
              <w:suppressAutoHyphens/>
              <w:spacing w:after="0" w:line="240" w:lineRule="auto"/>
              <w:ind w:left="1158" w:firstLine="709"/>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ОКТМО:</w:t>
            </w:r>
          </w:p>
          <w:p w:rsidR="004D1ADD" w:rsidRPr="004D1ADD" w:rsidRDefault="004D1ADD" w:rsidP="004D1ADD">
            <w:pPr>
              <w:suppressAutoHyphens/>
              <w:spacing w:after="0" w:line="240" w:lineRule="auto"/>
              <w:ind w:left="1158" w:firstLine="709"/>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ОКПО:</w:t>
            </w:r>
          </w:p>
          <w:p w:rsidR="004D1ADD" w:rsidRPr="004D1ADD" w:rsidRDefault="004D1ADD" w:rsidP="004D1ADD">
            <w:pPr>
              <w:suppressAutoHyphens/>
              <w:spacing w:after="0" w:line="240" w:lineRule="auto"/>
              <w:ind w:left="1158" w:firstLine="709"/>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ОГРН:</w:t>
            </w:r>
          </w:p>
          <w:p w:rsidR="004D1ADD" w:rsidRPr="004D1ADD" w:rsidRDefault="004D1ADD" w:rsidP="004D1ADD">
            <w:pPr>
              <w:suppressAutoHyphens/>
              <w:spacing w:after="0" w:line="240" w:lineRule="auto"/>
              <w:ind w:left="1158" w:firstLine="709"/>
              <w:rPr>
                <w:rFonts w:ascii="Times New Roman" w:eastAsia="Times New Roman" w:hAnsi="Times New Roman" w:cs="Times New Roman"/>
                <w:lang w:eastAsia="ru-RU"/>
              </w:rPr>
            </w:pPr>
            <w:r w:rsidRPr="004D1ADD">
              <w:rPr>
                <w:rFonts w:ascii="Times New Roman" w:eastAsia="Times New Roman" w:hAnsi="Times New Roman" w:cs="Times New Roman"/>
                <w:lang w:eastAsia="ru-RU"/>
              </w:rPr>
              <w:lastRenderedPageBreak/>
              <w:t>Адрес электронной почты:</w:t>
            </w:r>
          </w:p>
          <w:p w:rsidR="004D1ADD" w:rsidRPr="004D1ADD" w:rsidRDefault="004D1ADD" w:rsidP="004D1ADD">
            <w:pPr>
              <w:suppressAutoHyphens/>
              <w:spacing w:after="0" w:line="240" w:lineRule="auto"/>
              <w:ind w:left="1158" w:firstLine="709"/>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Контактный телефон(факс):</w:t>
            </w:r>
          </w:p>
          <w:p w:rsidR="004D1ADD" w:rsidRPr="004D1ADD" w:rsidRDefault="004D1ADD" w:rsidP="004D1ADD">
            <w:pPr>
              <w:suppressAutoHyphens/>
              <w:spacing w:after="0" w:line="240" w:lineRule="auto"/>
              <w:ind w:left="1158" w:firstLine="709"/>
              <w:rPr>
                <w:rFonts w:ascii="Times New Roman" w:eastAsia="Times New Roman" w:hAnsi="Times New Roman" w:cs="Times New Roman"/>
                <w:lang w:eastAsia="ru-RU"/>
              </w:rPr>
            </w:pPr>
          </w:p>
          <w:p w:rsidR="004D1ADD" w:rsidRPr="004D1ADD" w:rsidRDefault="00B64A81" w:rsidP="004D1ADD">
            <w:pPr>
              <w:suppressAutoHyphens/>
              <w:spacing w:after="0" w:line="240" w:lineRule="auto"/>
              <w:ind w:left="1158" w:firstLine="70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4D1ADD" w:rsidRPr="004D1ADD" w:rsidRDefault="004D1ADD" w:rsidP="004D1ADD">
            <w:pPr>
              <w:suppressAutoHyphens/>
              <w:spacing w:after="0" w:line="240" w:lineRule="auto"/>
              <w:rPr>
                <w:rFonts w:ascii="Times New Roman" w:eastAsia="Times New Roman" w:hAnsi="Times New Roman" w:cs="Times New Roman"/>
                <w:b/>
                <w:lang w:eastAsia="ru-RU"/>
              </w:rPr>
            </w:pPr>
          </w:p>
          <w:p w:rsidR="004D1ADD" w:rsidRPr="004D1ADD" w:rsidRDefault="004D1ADD" w:rsidP="004D1ADD">
            <w:pPr>
              <w:suppressAutoHyphens/>
              <w:spacing w:after="0" w:line="240" w:lineRule="auto"/>
              <w:ind w:right="187"/>
              <w:jc w:val="both"/>
              <w:rPr>
                <w:rFonts w:ascii="Times New Roman" w:eastAsia="Times New Roman" w:hAnsi="Times New Roman" w:cs="Times New Roman"/>
                <w:i/>
                <w:lang w:eastAsia="ru-RU"/>
              </w:rPr>
            </w:pPr>
          </w:p>
        </w:tc>
      </w:tr>
    </w:tbl>
    <w:p w:rsidR="004D1ADD" w:rsidRDefault="004D1ADD"/>
    <w:sectPr w:rsidR="004D1ADD" w:rsidSect="003E656C">
      <w:headerReference w:type="default" r:id="rId8"/>
      <w:pgSz w:w="11906" w:h="16838"/>
      <w:pgMar w:top="851"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518" w:rsidRDefault="004B7518" w:rsidP="004D1ADD">
      <w:pPr>
        <w:spacing w:after="0" w:line="240" w:lineRule="auto"/>
      </w:pPr>
      <w:r>
        <w:separator/>
      </w:r>
    </w:p>
  </w:endnote>
  <w:endnote w:type="continuationSeparator" w:id="0">
    <w:p w:rsidR="004B7518" w:rsidRDefault="004B7518" w:rsidP="004D1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518" w:rsidRDefault="004B7518" w:rsidP="004D1ADD">
      <w:pPr>
        <w:spacing w:after="0" w:line="240" w:lineRule="auto"/>
      </w:pPr>
      <w:r>
        <w:separator/>
      </w:r>
    </w:p>
  </w:footnote>
  <w:footnote w:type="continuationSeparator" w:id="0">
    <w:p w:rsidR="004B7518" w:rsidRDefault="004B7518" w:rsidP="004D1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259275"/>
      <w:docPartObj>
        <w:docPartGallery w:val="Page Numbers (Top of Page)"/>
        <w:docPartUnique/>
      </w:docPartObj>
    </w:sdtPr>
    <w:sdtEndPr/>
    <w:sdtContent>
      <w:p w:rsidR="00FC6AEA" w:rsidRDefault="00FC6AEA">
        <w:pPr>
          <w:pStyle w:val="a7"/>
          <w:jc w:val="center"/>
        </w:pPr>
        <w:r>
          <w:fldChar w:fldCharType="begin"/>
        </w:r>
        <w:r>
          <w:instrText>PAGE   \* MERGEFORMAT</w:instrText>
        </w:r>
        <w:r>
          <w:fldChar w:fldCharType="separate"/>
        </w:r>
        <w:r w:rsidR="007321CF">
          <w:rPr>
            <w:noProof/>
          </w:rPr>
          <w:t>2</w:t>
        </w:r>
        <w:r>
          <w:fldChar w:fldCharType="end"/>
        </w:r>
      </w:p>
    </w:sdtContent>
  </w:sdt>
  <w:p w:rsidR="00FC6AEA" w:rsidRDefault="00FC6AEA">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30E9D"/>
    <w:multiLevelType w:val="hybridMultilevel"/>
    <w:tmpl w:val="C3DEBF14"/>
    <w:lvl w:ilvl="0" w:tplc="B652ED64">
      <w:start w:val="1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DD"/>
    <w:rsid w:val="00036224"/>
    <w:rsid w:val="00092859"/>
    <w:rsid w:val="000F3526"/>
    <w:rsid w:val="001E42D0"/>
    <w:rsid w:val="00290E47"/>
    <w:rsid w:val="002D4411"/>
    <w:rsid w:val="003A03F1"/>
    <w:rsid w:val="003C6310"/>
    <w:rsid w:val="003E656C"/>
    <w:rsid w:val="003F2CCC"/>
    <w:rsid w:val="003F3197"/>
    <w:rsid w:val="003F325A"/>
    <w:rsid w:val="004B7518"/>
    <w:rsid w:val="004C664D"/>
    <w:rsid w:val="004D1ADD"/>
    <w:rsid w:val="004D412B"/>
    <w:rsid w:val="00533812"/>
    <w:rsid w:val="005442C6"/>
    <w:rsid w:val="005F2428"/>
    <w:rsid w:val="0068272A"/>
    <w:rsid w:val="006B0B62"/>
    <w:rsid w:val="006C28C2"/>
    <w:rsid w:val="006E1E4C"/>
    <w:rsid w:val="00723DB8"/>
    <w:rsid w:val="007321CF"/>
    <w:rsid w:val="00793750"/>
    <w:rsid w:val="00794496"/>
    <w:rsid w:val="007D0846"/>
    <w:rsid w:val="0081758C"/>
    <w:rsid w:val="008B1538"/>
    <w:rsid w:val="008C3DF8"/>
    <w:rsid w:val="008E38BF"/>
    <w:rsid w:val="009241AC"/>
    <w:rsid w:val="0094138D"/>
    <w:rsid w:val="00A31919"/>
    <w:rsid w:val="00AC324D"/>
    <w:rsid w:val="00B46099"/>
    <w:rsid w:val="00B64A81"/>
    <w:rsid w:val="00BB2DD0"/>
    <w:rsid w:val="00BE6524"/>
    <w:rsid w:val="00C37CA8"/>
    <w:rsid w:val="00C42C80"/>
    <w:rsid w:val="00C55D22"/>
    <w:rsid w:val="00C91322"/>
    <w:rsid w:val="00CA23C9"/>
    <w:rsid w:val="00CE5CCB"/>
    <w:rsid w:val="00DD47A4"/>
    <w:rsid w:val="00E002D3"/>
    <w:rsid w:val="00E90B2F"/>
    <w:rsid w:val="00EC1034"/>
    <w:rsid w:val="00F33F11"/>
    <w:rsid w:val="00F7311C"/>
    <w:rsid w:val="00FB6BE5"/>
    <w:rsid w:val="00FC24D1"/>
    <w:rsid w:val="00FC6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086AA-C076-4486-960E-B5037B16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D1ADD"/>
    <w:pPr>
      <w:spacing w:after="0" w:line="240" w:lineRule="auto"/>
    </w:pPr>
    <w:rPr>
      <w:rFonts w:ascii="Times New Roman" w:eastAsia="Calibri" w:hAnsi="Times New Roman" w:cs="Times New Roman"/>
      <w:sz w:val="20"/>
      <w:szCs w:val="20"/>
      <w:lang w:val="x-none" w:eastAsia="x-none"/>
    </w:rPr>
  </w:style>
  <w:style w:type="character" w:customStyle="1" w:styleId="a4">
    <w:name w:val="Текст сноски Знак"/>
    <w:basedOn w:val="a0"/>
    <w:link w:val="a3"/>
    <w:semiHidden/>
    <w:rsid w:val="004D1ADD"/>
    <w:rPr>
      <w:rFonts w:ascii="Times New Roman" w:eastAsia="Calibri" w:hAnsi="Times New Roman" w:cs="Times New Roman"/>
      <w:sz w:val="20"/>
      <w:szCs w:val="20"/>
      <w:lang w:val="x-none" w:eastAsia="x-none"/>
    </w:rPr>
  </w:style>
  <w:style w:type="character" w:styleId="a5">
    <w:name w:val="footnote reference"/>
    <w:unhideWhenUsed/>
    <w:rsid w:val="004D1ADD"/>
    <w:rPr>
      <w:vertAlign w:val="superscript"/>
    </w:rPr>
  </w:style>
  <w:style w:type="paragraph" w:customStyle="1" w:styleId="a6">
    <w:name w:val="Содержимое таблицы"/>
    <w:basedOn w:val="a"/>
    <w:rsid w:val="00CA23C9"/>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styleId="a7">
    <w:name w:val="header"/>
    <w:basedOn w:val="a"/>
    <w:link w:val="a8"/>
    <w:uiPriority w:val="99"/>
    <w:unhideWhenUsed/>
    <w:rsid w:val="00FC6A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6AEA"/>
  </w:style>
  <w:style w:type="paragraph" w:styleId="a9">
    <w:name w:val="footer"/>
    <w:basedOn w:val="a"/>
    <w:link w:val="aa"/>
    <w:uiPriority w:val="99"/>
    <w:unhideWhenUsed/>
    <w:rsid w:val="00FC6A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6AEA"/>
  </w:style>
  <w:style w:type="paragraph" w:styleId="ab">
    <w:name w:val="Balloon Text"/>
    <w:basedOn w:val="a"/>
    <w:link w:val="ac"/>
    <w:uiPriority w:val="99"/>
    <w:semiHidden/>
    <w:unhideWhenUsed/>
    <w:rsid w:val="00FC6AE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C6AEA"/>
    <w:rPr>
      <w:rFonts w:ascii="Segoe UI" w:hAnsi="Segoe UI" w:cs="Segoe UI"/>
      <w:sz w:val="18"/>
      <w:szCs w:val="18"/>
    </w:rPr>
  </w:style>
  <w:style w:type="paragraph" w:customStyle="1" w:styleId="docdata">
    <w:name w:val="docdata"/>
    <w:aliases w:val="docy,v5,20826,bqiaagaaeyqcaaagiaiaaapqtqaabfhnaaaaaaaaaaaaaaaaaaaaaaaaaaaaaaaaaaaaaaaaaaaaaaaaaaaaaaaaaaaaaaaaaaaaaaaaaaaaaaaaaaaaaaaaaaaaaaaaaaaaaaaaaaaaaaaaaaaaaaaaaaaaaaaaaaaaaaaaaaaaaaaaaaaaaaaaaaaaaaaaaaaaaaaaaaaaaaaaaaaaaaaaaaaaaaaaaaaaaaa"/>
    <w:basedOn w:val="a"/>
    <w:rsid w:val="00EC10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EC10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EC1034"/>
    <w:rPr>
      <w:color w:val="0000FF"/>
      <w:u w:val="single"/>
    </w:rPr>
  </w:style>
  <w:style w:type="character" w:customStyle="1" w:styleId="1753">
    <w:name w:val="1753"/>
    <w:aliases w:val="bqiaagaaeyqcaaagiaiaaao8awaabcodaaaaaaaaaaaaaaaaaaaaaaaaaaaaaaaaaaaaaaaaaaaaaaaaaaaaaaaaaaaaaaaaaaaaaaaaaaaaaaaaaaaaaaaaaaaaaaaaaaaaaaaaaaaaaaaaaaaaaaaaaaaaaaaaaaaaaaaaaaaaaaaaaaaaaaaaaaaaaaaaaaaaaaaaaaaaaaaaaaaaaaaaaaaaaaaaaaaaaaaa"/>
    <w:basedOn w:val="a0"/>
    <w:rsid w:val="003F3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27937">
      <w:bodyDiv w:val="1"/>
      <w:marLeft w:val="0"/>
      <w:marRight w:val="0"/>
      <w:marTop w:val="0"/>
      <w:marBottom w:val="0"/>
      <w:divBdr>
        <w:top w:val="none" w:sz="0" w:space="0" w:color="auto"/>
        <w:left w:val="none" w:sz="0" w:space="0" w:color="auto"/>
        <w:bottom w:val="none" w:sz="0" w:space="0" w:color="auto"/>
        <w:right w:val="none" w:sz="0" w:space="0" w:color="auto"/>
      </w:divBdr>
    </w:div>
    <w:div w:id="900291119">
      <w:bodyDiv w:val="1"/>
      <w:marLeft w:val="0"/>
      <w:marRight w:val="0"/>
      <w:marTop w:val="0"/>
      <w:marBottom w:val="0"/>
      <w:divBdr>
        <w:top w:val="none" w:sz="0" w:space="0" w:color="auto"/>
        <w:left w:val="none" w:sz="0" w:space="0" w:color="auto"/>
        <w:bottom w:val="none" w:sz="0" w:space="0" w:color="auto"/>
        <w:right w:val="none" w:sz="0" w:space="0" w:color="auto"/>
      </w:divBdr>
    </w:div>
    <w:div w:id="1146780170">
      <w:bodyDiv w:val="1"/>
      <w:marLeft w:val="0"/>
      <w:marRight w:val="0"/>
      <w:marTop w:val="0"/>
      <w:marBottom w:val="0"/>
      <w:divBdr>
        <w:top w:val="none" w:sz="0" w:space="0" w:color="auto"/>
        <w:left w:val="none" w:sz="0" w:space="0" w:color="auto"/>
        <w:bottom w:val="none" w:sz="0" w:space="0" w:color="auto"/>
        <w:right w:val="none" w:sz="0" w:space="0" w:color="auto"/>
      </w:divBdr>
    </w:div>
    <w:div w:id="148631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18194-6FE1-4B26-B84C-45072A8C1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4484</Words>
  <Characters>25563</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TTK</Company>
  <LinksUpToDate>false</LinksUpToDate>
  <CharactersWithSpaces>29988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Буторин</dc:creator>
  <cp:keywords/>
  <dc:description/>
  <cp:lastModifiedBy>Romanova</cp:lastModifiedBy>
  <cp:revision>2</cp:revision>
  <cp:lastPrinted>2022-12-08T07:46:00Z</cp:lastPrinted>
  <dcterms:created xsi:type="dcterms:W3CDTF">2023-01-24T13:33:00Z</dcterms:created>
  <dcterms:modified xsi:type="dcterms:W3CDTF">2023-01-24T13:33:00Z</dcterms:modified>
</cp:coreProperties>
</file>