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E5" w:rsidRDefault="00B34452" w:rsidP="00A93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д</w:t>
      </w:r>
      <w:r w:rsidR="00A93161" w:rsidRPr="00A93161">
        <w:rPr>
          <w:rFonts w:ascii="Times New Roman" w:hAnsi="Times New Roman" w:cs="Times New Roman"/>
          <w:b/>
          <w:sz w:val="24"/>
          <w:szCs w:val="24"/>
        </w:rPr>
        <w:t>анные для заполнения заявки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A93161" w:rsidTr="00C9534F">
        <w:trPr>
          <w:trHeight w:val="1881"/>
        </w:trPr>
        <w:tc>
          <w:tcPr>
            <w:tcW w:w="3652" w:type="dxa"/>
          </w:tcPr>
          <w:p w:rsidR="00B34452" w:rsidRPr="00C16BE1" w:rsidRDefault="00A93161" w:rsidP="00C9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16.1</w:t>
            </w:r>
            <w:r w:rsidR="00C16BE1" w:rsidRPr="00C16B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16B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Необходимость включения в банковскую гарантию условия о праве заказчика на бесспорное списание денежных средств со счета гаранта (в соответствии с частью 3 статьи 45 Закона № 44-ФЗ)</w:t>
            </w:r>
          </w:p>
        </w:tc>
        <w:tc>
          <w:tcPr>
            <w:tcW w:w="5812" w:type="dxa"/>
          </w:tcPr>
          <w:p w:rsidR="00A93161" w:rsidRPr="00C16BE1" w:rsidRDefault="00B34452" w:rsidP="00A9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1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A93161" w:rsidTr="00C9534F">
        <w:tc>
          <w:tcPr>
            <w:tcW w:w="3652" w:type="dxa"/>
          </w:tcPr>
          <w:p w:rsidR="00A93161" w:rsidRPr="00C16BE1" w:rsidRDefault="00A93161" w:rsidP="00C9534F">
            <w:pPr>
              <w:tabs>
                <w:tab w:val="left" w:pos="720"/>
                <w:tab w:val="left" w:pos="1185"/>
              </w:tabs>
              <w:spacing w:before="20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20. Сведения о возможности заказчика Тверской области увеличить </w:t>
            </w:r>
            <w:proofErr w:type="gramStart"/>
            <w:r w:rsidRPr="00C16B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 согласованию с участником закупки количество поставляемого товара при заключении контракта в соответствии с частью</w:t>
            </w:r>
            <w:proofErr w:type="gramEnd"/>
            <w:r w:rsidRPr="00C16B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18 статьи 34 Федерального закона</w:t>
            </w:r>
          </w:p>
        </w:tc>
        <w:tc>
          <w:tcPr>
            <w:tcW w:w="5812" w:type="dxa"/>
          </w:tcPr>
          <w:p w:rsidR="00A93161" w:rsidRPr="00C16BE1" w:rsidRDefault="00FD3286" w:rsidP="00A9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1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A93161" w:rsidTr="00C9534F">
        <w:tc>
          <w:tcPr>
            <w:tcW w:w="3652" w:type="dxa"/>
          </w:tcPr>
          <w:p w:rsidR="00A93161" w:rsidRPr="00C16BE1" w:rsidRDefault="00A93161" w:rsidP="00C9534F">
            <w:pPr>
              <w:tabs>
                <w:tab w:val="left" w:pos="720"/>
                <w:tab w:val="left" w:pos="1185"/>
              </w:tabs>
              <w:spacing w:before="20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21. Сведения о возможности  изменить предусмотренные контрактом количество товаров, объем работ, услуг в соответствии с подпунктом «б» пункта 1 части 1 статьи 95 Федерального закона</w:t>
            </w:r>
          </w:p>
        </w:tc>
        <w:tc>
          <w:tcPr>
            <w:tcW w:w="5812" w:type="dxa"/>
          </w:tcPr>
          <w:p w:rsidR="00A93161" w:rsidRPr="00C16BE1" w:rsidRDefault="00FD3286" w:rsidP="00A9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1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A93161" w:rsidTr="00C9534F">
        <w:tc>
          <w:tcPr>
            <w:tcW w:w="3652" w:type="dxa"/>
          </w:tcPr>
          <w:p w:rsidR="00A93161" w:rsidRPr="00C16BE1" w:rsidRDefault="00A93161" w:rsidP="00C95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 </w:t>
            </w:r>
            <w:r w:rsidRPr="00C16B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Единые требования к участникам (в соответствии с частью 1.1 Статьи 31 Федерального закона № 44-ФЗ) – отсутствие в реестре недобросовестных поставщиков</w:t>
            </w:r>
          </w:p>
        </w:tc>
        <w:tc>
          <w:tcPr>
            <w:tcW w:w="5812" w:type="dxa"/>
          </w:tcPr>
          <w:p w:rsidR="00A93161" w:rsidRPr="00C16BE1" w:rsidRDefault="00FD3286" w:rsidP="00A9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1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A93161" w:rsidTr="00C9534F">
        <w:tc>
          <w:tcPr>
            <w:tcW w:w="3652" w:type="dxa"/>
          </w:tcPr>
          <w:p w:rsidR="00A93161" w:rsidRPr="00C16BE1" w:rsidRDefault="00A93161" w:rsidP="00FD3286">
            <w:pPr>
              <w:tabs>
                <w:tab w:val="left" w:pos="720"/>
                <w:tab w:val="left" w:pos="1185"/>
              </w:tabs>
              <w:spacing w:before="20" w:afterLines="20" w:after="4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16B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25. Единые требования к участникам (в соответствии с частью 1 Статьи 31 Федерального закона № 44-ФЗ)</w:t>
            </w:r>
          </w:p>
          <w:p w:rsidR="00A93161" w:rsidRPr="00C16BE1" w:rsidRDefault="00A93161" w:rsidP="00FD3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93161" w:rsidRPr="00C9534F" w:rsidRDefault="00FD3286" w:rsidP="00A9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4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9534F" w:rsidRPr="00C9534F" w:rsidRDefault="00EF686A" w:rsidP="00C953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rPr>
                <w:i/>
              </w:rPr>
              <w:t>К</w:t>
            </w:r>
            <w:r w:rsidR="00C9534F" w:rsidRPr="00C9534F">
              <w:rPr>
                <w:i/>
              </w:rPr>
              <w:t>опия действующей лицензии на осуществление фармацевтической деятельности с правом оптовой торговли лекарственными средствами для медицинского применения или копия действующей лицензии на производство лекарственных средств (в случае, если лекарственное средство, являющееся предметом поставки, будет поставляться производителем лекарственного средства).</w:t>
            </w:r>
          </w:p>
          <w:p w:rsidR="00C9534F" w:rsidRPr="00C16BE1" w:rsidRDefault="00260118" w:rsidP="00C953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Для лота №71</w:t>
            </w:r>
            <w:bookmarkStart w:id="0" w:name="_GoBack"/>
            <w:bookmarkEnd w:id="0"/>
            <w:r w:rsidR="00EF686A">
              <w:rPr>
                <w:i/>
              </w:rPr>
              <w:t xml:space="preserve"> </w:t>
            </w:r>
            <w:r w:rsidR="00C9534F" w:rsidRPr="00C9534F">
              <w:rPr>
                <w:i/>
              </w:rPr>
              <w:t xml:space="preserve">копия действующей лицензии на осуществление деятельности по обороту наркотических средств, психотропных веществ и их </w:t>
            </w:r>
            <w:proofErr w:type="spellStart"/>
            <w:r w:rsidR="00C9534F" w:rsidRPr="00C9534F">
              <w:rPr>
                <w:i/>
              </w:rPr>
              <w:t>прекурсоров</w:t>
            </w:r>
            <w:proofErr w:type="spellEnd"/>
            <w:r w:rsidR="00C9534F" w:rsidRPr="00C9534F">
              <w:rPr>
                <w:i/>
              </w:rPr>
              <w:t xml:space="preserve">, культивированию </w:t>
            </w:r>
            <w:proofErr w:type="spellStart"/>
            <w:r w:rsidR="00C9534F" w:rsidRPr="00C9534F">
              <w:rPr>
                <w:i/>
              </w:rPr>
              <w:t>наркосодержащих</w:t>
            </w:r>
            <w:proofErr w:type="spellEnd"/>
            <w:r w:rsidR="00C9534F" w:rsidRPr="00C9534F">
              <w:rPr>
                <w:i/>
              </w:rPr>
              <w:t xml:space="preserve"> растений.</w:t>
            </w:r>
          </w:p>
        </w:tc>
      </w:tr>
      <w:tr w:rsidR="00A93161" w:rsidTr="00C9534F">
        <w:tc>
          <w:tcPr>
            <w:tcW w:w="3652" w:type="dxa"/>
          </w:tcPr>
          <w:p w:rsidR="00A93161" w:rsidRPr="00C16BE1" w:rsidRDefault="00A93161" w:rsidP="00FD32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16B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28. Информаци</w:t>
            </w:r>
            <w:r w:rsidR="00B34452" w:rsidRPr="00C16B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C16B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 банковском сопровождении контракта</w:t>
            </w:r>
          </w:p>
          <w:p w:rsidR="00A93161" w:rsidRPr="00C16BE1" w:rsidRDefault="00A93161" w:rsidP="00FD3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93161" w:rsidRPr="00C16BE1" w:rsidRDefault="00FD3286" w:rsidP="00A9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E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A93161" w:rsidRPr="00C9534F" w:rsidRDefault="00A93161" w:rsidP="00A931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93161" w:rsidRPr="00C9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61"/>
    <w:rsid w:val="00260118"/>
    <w:rsid w:val="005B2136"/>
    <w:rsid w:val="005D32E5"/>
    <w:rsid w:val="00A93161"/>
    <w:rsid w:val="00B34452"/>
    <w:rsid w:val="00C16BE1"/>
    <w:rsid w:val="00C9534F"/>
    <w:rsid w:val="00EF686A"/>
    <w:rsid w:val="00FD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2017-04-06T12:18:00Z</cp:lastPrinted>
  <dcterms:created xsi:type="dcterms:W3CDTF">2017-04-05T11:08:00Z</dcterms:created>
  <dcterms:modified xsi:type="dcterms:W3CDTF">2017-11-23T11:51:00Z</dcterms:modified>
</cp:coreProperties>
</file>